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982" w:rsidRPr="00C46677" w:rsidRDefault="00CC7982" w:rsidP="00653939">
      <w:pPr>
        <w:pStyle w:val="BodyText"/>
        <w:widowControl w:val="0"/>
        <w:spacing w:before="0" w:after="0" w:line="240" w:lineRule="auto"/>
        <w:rPr>
          <w:rFonts w:ascii="Times New Roman" w:hAnsi="Times New Roman"/>
          <w:bCs/>
          <w:noProof/>
          <w:sz w:val="24"/>
          <w:lang w:val="vi-VN"/>
        </w:rPr>
      </w:pPr>
    </w:p>
    <w:tbl>
      <w:tblPr>
        <w:tblW w:w="27296" w:type="dxa"/>
        <w:tblInd w:w="-106" w:type="dxa"/>
        <w:tblLayout w:type="fixed"/>
        <w:tblLook w:val="01E0" w:firstRow="1" w:lastRow="1" w:firstColumn="1" w:lastColumn="1" w:noHBand="0" w:noVBand="0"/>
      </w:tblPr>
      <w:tblGrid>
        <w:gridCol w:w="761"/>
        <w:gridCol w:w="2091"/>
        <w:gridCol w:w="385"/>
        <w:gridCol w:w="822"/>
        <w:gridCol w:w="1861"/>
        <w:gridCol w:w="2415"/>
        <w:gridCol w:w="510"/>
        <w:gridCol w:w="761"/>
        <w:gridCol w:w="8845"/>
        <w:gridCol w:w="8845"/>
      </w:tblGrid>
      <w:tr w:rsidR="00F00DBB" w:rsidRPr="00C46677" w:rsidTr="00F00DBB">
        <w:trPr>
          <w:gridAfter w:val="2"/>
          <w:wAfter w:w="17690" w:type="dxa"/>
        </w:trPr>
        <w:tc>
          <w:tcPr>
            <w:tcW w:w="4059" w:type="dxa"/>
            <w:gridSpan w:val="4"/>
          </w:tcPr>
          <w:p w:rsidR="00CC7982" w:rsidRPr="00C46677" w:rsidRDefault="00CC7982" w:rsidP="00A8119C">
            <w:pPr>
              <w:widowControl w:val="0"/>
              <w:jc w:val="center"/>
              <w:rPr>
                <w:lang w:val="vi-VN"/>
              </w:rPr>
            </w:pPr>
            <w:r w:rsidRPr="00C46677">
              <w:rPr>
                <w:lang w:val="vi-VN"/>
              </w:rPr>
              <w:t xml:space="preserve">BỘ GIÁO DỤC VÀ ĐÀO TẠO </w:t>
            </w:r>
          </w:p>
          <w:p w:rsidR="00CC7982" w:rsidRPr="00C46677" w:rsidRDefault="00CC7982" w:rsidP="00A8119C">
            <w:pPr>
              <w:widowControl w:val="0"/>
              <w:jc w:val="center"/>
              <w:rPr>
                <w:b/>
                <w:bCs/>
                <w:lang w:val="vi-VN"/>
              </w:rPr>
            </w:pPr>
            <w:r w:rsidRPr="00C46677">
              <w:rPr>
                <w:b/>
                <w:bCs/>
                <w:lang w:val="vi-VN"/>
              </w:rPr>
              <w:t>TRƯỜNG ĐẠI HỌC NHA TRANG</w:t>
            </w:r>
          </w:p>
          <w:p w:rsidR="00CC7982" w:rsidRPr="00C46677" w:rsidRDefault="00CC7982" w:rsidP="00A8119C">
            <w:pPr>
              <w:widowControl w:val="0"/>
              <w:jc w:val="center"/>
              <w:rPr>
                <w:b/>
                <w:noProof/>
                <w:lang w:val="vi-VN"/>
              </w:rPr>
            </w:pPr>
            <w:r w:rsidRPr="00C46677">
              <w:rPr>
                <w:sz w:val="10"/>
                <w:szCs w:val="10"/>
                <w:lang w:val="vi-VN"/>
              </w:rPr>
              <w:t>_____________________________________________________</w:t>
            </w:r>
          </w:p>
        </w:tc>
        <w:tc>
          <w:tcPr>
            <w:tcW w:w="5547" w:type="dxa"/>
            <w:gridSpan w:val="4"/>
          </w:tcPr>
          <w:p w:rsidR="00CC7982" w:rsidRPr="00C46677" w:rsidRDefault="00CC7982" w:rsidP="00A8119C">
            <w:pPr>
              <w:widowControl w:val="0"/>
              <w:jc w:val="center"/>
              <w:rPr>
                <w:b/>
                <w:noProof/>
                <w:lang w:val="vi-VN"/>
              </w:rPr>
            </w:pPr>
          </w:p>
        </w:tc>
      </w:tr>
      <w:tr w:rsidR="00F00DBB" w:rsidRPr="00C46677" w:rsidTr="00F00DBB">
        <w:trPr>
          <w:gridAfter w:val="2"/>
          <w:wAfter w:w="17690" w:type="dxa"/>
        </w:trPr>
        <w:tc>
          <w:tcPr>
            <w:tcW w:w="9606" w:type="dxa"/>
            <w:gridSpan w:val="8"/>
          </w:tcPr>
          <w:p w:rsidR="00CC7982" w:rsidRPr="00C46677" w:rsidRDefault="00CC7982" w:rsidP="00A8119C">
            <w:pPr>
              <w:widowControl w:val="0"/>
              <w:jc w:val="center"/>
              <w:rPr>
                <w:noProof/>
                <w:lang w:val="vi-VN"/>
              </w:rPr>
            </w:pPr>
          </w:p>
          <w:p w:rsidR="00CC7982" w:rsidRPr="00C46677" w:rsidRDefault="00CC7982" w:rsidP="00A8119C">
            <w:pPr>
              <w:widowControl w:val="0"/>
              <w:jc w:val="center"/>
              <w:rPr>
                <w:b/>
                <w:noProof/>
                <w:sz w:val="32"/>
                <w:szCs w:val="32"/>
              </w:rPr>
            </w:pPr>
            <w:r w:rsidRPr="00C46677">
              <w:rPr>
                <w:b/>
                <w:noProof/>
                <w:sz w:val="32"/>
                <w:szCs w:val="32"/>
              </w:rPr>
              <w:t>ĐỀ CƯƠNG HỌC PHẦN</w:t>
            </w:r>
          </w:p>
        </w:tc>
      </w:tr>
      <w:tr w:rsidR="00F00DBB" w:rsidRPr="00C46677" w:rsidTr="00F00DBB">
        <w:trPr>
          <w:gridAfter w:val="2"/>
          <w:wAfter w:w="17690" w:type="dxa"/>
        </w:trPr>
        <w:tc>
          <w:tcPr>
            <w:tcW w:w="9606" w:type="dxa"/>
            <w:gridSpan w:val="8"/>
          </w:tcPr>
          <w:p w:rsidR="00CC7982" w:rsidRPr="00C46677" w:rsidRDefault="00CC7982" w:rsidP="00A8119C">
            <w:pPr>
              <w:widowControl w:val="0"/>
              <w:spacing w:before="60"/>
              <w:rPr>
                <w:b/>
                <w:noProof/>
              </w:rPr>
            </w:pPr>
          </w:p>
        </w:tc>
      </w:tr>
      <w:tr w:rsidR="00F00DBB" w:rsidRPr="00C46677" w:rsidTr="00F00DBB">
        <w:trPr>
          <w:gridAfter w:val="2"/>
          <w:wAfter w:w="17690" w:type="dxa"/>
        </w:trPr>
        <w:tc>
          <w:tcPr>
            <w:tcW w:w="761" w:type="dxa"/>
          </w:tcPr>
          <w:p w:rsidR="00CC7982" w:rsidRPr="00C46677" w:rsidRDefault="00CC7982" w:rsidP="00A8119C">
            <w:pPr>
              <w:widowControl w:val="0"/>
              <w:spacing w:before="60"/>
              <w:rPr>
                <w:b/>
                <w:noProof/>
              </w:rPr>
            </w:pPr>
            <w:r w:rsidRPr="00C46677">
              <w:rPr>
                <w:b/>
                <w:noProof/>
              </w:rPr>
              <w:t>1.</w:t>
            </w:r>
          </w:p>
        </w:tc>
        <w:tc>
          <w:tcPr>
            <w:tcW w:w="8845" w:type="dxa"/>
            <w:gridSpan w:val="7"/>
          </w:tcPr>
          <w:p w:rsidR="00CC7982" w:rsidRPr="00C46677" w:rsidRDefault="00CC7982" w:rsidP="00A8119C">
            <w:pPr>
              <w:widowControl w:val="0"/>
              <w:spacing w:before="60"/>
              <w:rPr>
                <w:b/>
                <w:noProof/>
              </w:rPr>
            </w:pPr>
            <w:r w:rsidRPr="00C46677">
              <w:rPr>
                <w:b/>
                <w:noProof/>
              </w:rPr>
              <w:t>Thông tin học phần:</w:t>
            </w:r>
          </w:p>
        </w:tc>
      </w:tr>
      <w:tr w:rsidR="00F00DBB" w:rsidRPr="00C46677" w:rsidTr="00F00DBB">
        <w:trPr>
          <w:gridAfter w:val="2"/>
          <w:wAfter w:w="17690" w:type="dxa"/>
        </w:trPr>
        <w:tc>
          <w:tcPr>
            <w:tcW w:w="761" w:type="dxa"/>
          </w:tcPr>
          <w:p w:rsidR="00CC7982" w:rsidRPr="00C46677" w:rsidRDefault="00CC7982" w:rsidP="00A8119C">
            <w:pPr>
              <w:widowControl w:val="0"/>
              <w:spacing w:before="60"/>
              <w:rPr>
                <w:b/>
                <w:noProof/>
              </w:rPr>
            </w:pPr>
          </w:p>
        </w:tc>
        <w:tc>
          <w:tcPr>
            <w:tcW w:w="2476" w:type="dxa"/>
            <w:gridSpan w:val="2"/>
          </w:tcPr>
          <w:p w:rsidR="00CC7982" w:rsidRPr="00C46677" w:rsidRDefault="00CC7982" w:rsidP="00A8119C">
            <w:pPr>
              <w:widowControl w:val="0"/>
              <w:spacing w:before="60"/>
              <w:rPr>
                <w:b/>
                <w:noProof/>
              </w:rPr>
            </w:pPr>
            <w:r w:rsidRPr="00C46677">
              <w:rPr>
                <w:b/>
                <w:noProof/>
              </w:rPr>
              <w:t>Tên học phần:</w:t>
            </w:r>
          </w:p>
        </w:tc>
        <w:tc>
          <w:tcPr>
            <w:tcW w:w="6369" w:type="dxa"/>
            <w:gridSpan w:val="5"/>
          </w:tcPr>
          <w:p w:rsidR="00481A94" w:rsidRDefault="00481A94" w:rsidP="00A8119C">
            <w:pPr>
              <w:widowControl w:val="0"/>
              <w:spacing w:before="120"/>
              <w:ind w:left="360" w:hanging="360"/>
              <w:rPr>
                <w:b/>
                <w:noProof/>
              </w:rPr>
            </w:pPr>
            <w:r w:rsidRPr="00D61B44">
              <w:rPr>
                <w:b/>
                <w:noProof/>
              </w:rPr>
              <w:t>KINH TẾ VĨ MÔ</w:t>
            </w:r>
            <w:r w:rsidRPr="00C46677">
              <w:rPr>
                <w:b/>
                <w:noProof/>
              </w:rPr>
              <w:t xml:space="preserve"> </w:t>
            </w:r>
          </w:p>
          <w:p w:rsidR="00CC7982" w:rsidRPr="00C46677" w:rsidRDefault="00481A94" w:rsidP="00A8119C">
            <w:pPr>
              <w:widowControl w:val="0"/>
              <w:spacing w:before="120"/>
              <w:ind w:left="360" w:hanging="360"/>
              <w:rPr>
                <w:b/>
                <w:noProof/>
              </w:rPr>
            </w:pPr>
            <w:r w:rsidRPr="00D61B44">
              <w:rPr>
                <w:b/>
                <w:noProof/>
              </w:rPr>
              <w:t>Macroeconomics</w:t>
            </w:r>
          </w:p>
        </w:tc>
      </w:tr>
      <w:tr w:rsidR="00F00DBB" w:rsidRPr="00C46677" w:rsidTr="00F00DBB">
        <w:trPr>
          <w:gridAfter w:val="2"/>
          <w:wAfter w:w="17690" w:type="dxa"/>
        </w:trPr>
        <w:tc>
          <w:tcPr>
            <w:tcW w:w="761" w:type="dxa"/>
          </w:tcPr>
          <w:p w:rsidR="00CC7982" w:rsidRPr="00C46677" w:rsidRDefault="00CC7982" w:rsidP="00A8119C">
            <w:pPr>
              <w:widowControl w:val="0"/>
              <w:spacing w:before="60"/>
              <w:rPr>
                <w:b/>
                <w:noProof/>
                <w:lang w:val="fr-FR"/>
              </w:rPr>
            </w:pPr>
          </w:p>
        </w:tc>
        <w:tc>
          <w:tcPr>
            <w:tcW w:w="2476" w:type="dxa"/>
            <w:gridSpan w:val="2"/>
          </w:tcPr>
          <w:p w:rsidR="00CC7982" w:rsidRPr="00C46677" w:rsidRDefault="00CC7982" w:rsidP="00A8119C">
            <w:pPr>
              <w:widowControl w:val="0"/>
              <w:spacing w:before="60"/>
              <w:rPr>
                <w:b/>
                <w:noProof/>
              </w:rPr>
            </w:pPr>
            <w:r w:rsidRPr="00C46677">
              <w:rPr>
                <w:b/>
                <w:noProof/>
              </w:rPr>
              <w:t>Mã số:</w:t>
            </w:r>
          </w:p>
        </w:tc>
        <w:tc>
          <w:tcPr>
            <w:tcW w:w="6369" w:type="dxa"/>
            <w:gridSpan w:val="5"/>
          </w:tcPr>
          <w:p w:rsidR="00CC7982" w:rsidRPr="00C46677" w:rsidRDefault="00214031" w:rsidP="00A8119C">
            <w:pPr>
              <w:widowControl w:val="0"/>
              <w:spacing w:before="60"/>
              <w:rPr>
                <w:b/>
                <w:noProof/>
              </w:rPr>
            </w:pPr>
            <w:r w:rsidRPr="004D06EF">
              <w:t>ECS330</w:t>
            </w:r>
          </w:p>
        </w:tc>
      </w:tr>
      <w:tr w:rsidR="00F00DBB" w:rsidRPr="00C46677" w:rsidTr="00F00DBB">
        <w:trPr>
          <w:gridAfter w:val="2"/>
          <w:wAfter w:w="17690" w:type="dxa"/>
        </w:trPr>
        <w:tc>
          <w:tcPr>
            <w:tcW w:w="761" w:type="dxa"/>
          </w:tcPr>
          <w:p w:rsidR="00CC7982" w:rsidRPr="00C46677" w:rsidRDefault="00CC7982" w:rsidP="00A8119C">
            <w:pPr>
              <w:widowControl w:val="0"/>
              <w:spacing w:before="60"/>
              <w:rPr>
                <w:b/>
                <w:noProof/>
              </w:rPr>
            </w:pPr>
          </w:p>
        </w:tc>
        <w:tc>
          <w:tcPr>
            <w:tcW w:w="2476" w:type="dxa"/>
            <w:gridSpan w:val="2"/>
          </w:tcPr>
          <w:p w:rsidR="00CC7982" w:rsidRPr="00C46677" w:rsidRDefault="00CC7982" w:rsidP="00A8119C">
            <w:pPr>
              <w:widowControl w:val="0"/>
              <w:spacing w:before="60"/>
              <w:rPr>
                <w:b/>
                <w:noProof/>
              </w:rPr>
            </w:pPr>
            <w:r w:rsidRPr="00C46677">
              <w:rPr>
                <w:b/>
                <w:noProof/>
              </w:rPr>
              <w:t>Thời lượng:</w:t>
            </w:r>
          </w:p>
        </w:tc>
        <w:tc>
          <w:tcPr>
            <w:tcW w:w="6369" w:type="dxa"/>
            <w:gridSpan w:val="5"/>
          </w:tcPr>
          <w:p w:rsidR="00CC7982" w:rsidRPr="00C46677" w:rsidRDefault="00CC7982" w:rsidP="00A8119C">
            <w:pPr>
              <w:widowControl w:val="0"/>
              <w:spacing w:before="60"/>
              <w:rPr>
                <w:noProof/>
              </w:rPr>
            </w:pPr>
            <w:r w:rsidRPr="00C46677">
              <w:rPr>
                <w:noProof/>
              </w:rPr>
              <w:t>2 (1-1)</w:t>
            </w:r>
          </w:p>
        </w:tc>
      </w:tr>
      <w:tr w:rsidR="00F00DBB" w:rsidRPr="00C46677" w:rsidTr="00F00DBB">
        <w:trPr>
          <w:gridAfter w:val="2"/>
          <w:wAfter w:w="17690" w:type="dxa"/>
        </w:trPr>
        <w:tc>
          <w:tcPr>
            <w:tcW w:w="761" w:type="dxa"/>
          </w:tcPr>
          <w:p w:rsidR="00CC7982" w:rsidRPr="00C46677" w:rsidRDefault="00CC7982" w:rsidP="00A8119C">
            <w:pPr>
              <w:widowControl w:val="0"/>
              <w:spacing w:before="60"/>
              <w:rPr>
                <w:b/>
                <w:noProof/>
              </w:rPr>
            </w:pPr>
          </w:p>
        </w:tc>
        <w:tc>
          <w:tcPr>
            <w:tcW w:w="2476" w:type="dxa"/>
            <w:gridSpan w:val="2"/>
          </w:tcPr>
          <w:p w:rsidR="00CC7982" w:rsidRPr="00C46677" w:rsidRDefault="00CC7982" w:rsidP="00A8119C">
            <w:pPr>
              <w:widowControl w:val="0"/>
              <w:spacing w:before="60"/>
              <w:rPr>
                <w:b/>
                <w:noProof/>
              </w:rPr>
            </w:pPr>
            <w:r w:rsidRPr="00C46677">
              <w:rPr>
                <w:b/>
                <w:noProof/>
              </w:rPr>
              <w:t>Loại:</w:t>
            </w:r>
          </w:p>
        </w:tc>
        <w:tc>
          <w:tcPr>
            <w:tcW w:w="6369" w:type="dxa"/>
            <w:gridSpan w:val="5"/>
          </w:tcPr>
          <w:p w:rsidR="00CC7982" w:rsidRPr="00C46677" w:rsidRDefault="00CC7982" w:rsidP="00A8119C">
            <w:pPr>
              <w:widowControl w:val="0"/>
              <w:spacing w:before="60"/>
              <w:rPr>
                <w:noProof/>
              </w:rPr>
            </w:pPr>
            <w:r w:rsidRPr="00C46677">
              <w:rPr>
                <w:noProof/>
              </w:rPr>
              <w:t>Bắt buộc</w:t>
            </w:r>
          </w:p>
        </w:tc>
      </w:tr>
      <w:tr w:rsidR="00F00DBB" w:rsidRPr="00C46677" w:rsidTr="00F00DBB">
        <w:trPr>
          <w:gridAfter w:val="2"/>
          <w:wAfter w:w="17690" w:type="dxa"/>
        </w:trPr>
        <w:tc>
          <w:tcPr>
            <w:tcW w:w="761" w:type="dxa"/>
          </w:tcPr>
          <w:p w:rsidR="00CC7982" w:rsidRPr="00C46677" w:rsidRDefault="00CC7982" w:rsidP="00A8119C">
            <w:pPr>
              <w:widowControl w:val="0"/>
              <w:spacing w:before="60"/>
              <w:rPr>
                <w:b/>
                <w:noProof/>
              </w:rPr>
            </w:pPr>
          </w:p>
        </w:tc>
        <w:tc>
          <w:tcPr>
            <w:tcW w:w="2476" w:type="dxa"/>
            <w:gridSpan w:val="2"/>
          </w:tcPr>
          <w:p w:rsidR="00CC7982" w:rsidRPr="00C46677" w:rsidRDefault="00CC7982" w:rsidP="00A8119C">
            <w:pPr>
              <w:widowControl w:val="0"/>
              <w:spacing w:before="60"/>
              <w:rPr>
                <w:b/>
                <w:noProof/>
              </w:rPr>
            </w:pPr>
            <w:r w:rsidRPr="00C46677">
              <w:rPr>
                <w:b/>
                <w:noProof/>
              </w:rPr>
              <w:t>Trình độ đào tạo:</w:t>
            </w:r>
          </w:p>
        </w:tc>
        <w:tc>
          <w:tcPr>
            <w:tcW w:w="6369" w:type="dxa"/>
            <w:gridSpan w:val="5"/>
          </w:tcPr>
          <w:p w:rsidR="00CC7982" w:rsidRPr="00C46677" w:rsidRDefault="00CC7982" w:rsidP="00A8119C">
            <w:pPr>
              <w:widowControl w:val="0"/>
              <w:spacing w:before="60"/>
              <w:jc w:val="both"/>
              <w:rPr>
                <w:b/>
                <w:noProof/>
              </w:rPr>
            </w:pPr>
            <w:r w:rsidRPr="00C46677">
              <w:rPr>
                <w:noProof/>
              </w:rPr>
              <w:t>Thạc sĩ</w:t>
            </w:r>
          </w:p>
        </w:tc>
      </w:tr>
      <w:tr w:rsidR="00F00DBB" w:rsidRPr="00C46677" w:rsidTr="00F00DBB">
        <w:trPr>
          <w:gridAfter w:val="2"/>
          <w:wAfter w:w="17690" w:type="dxa"/>
        </w:trPr>
        <w:tc>
          <w:tcPr>
            <w:tcW w:w="761" w:type="dxa"/>
          </w:tcPr>
          <w:p w:rsidR="00CC7982" w:rsidRPr="00C46677" w:rsidRDefault="00CC7982" w:rsidP="00A8119C">
            <w:pPr>
              <w:widowControl w:val="0"/>
              <w:spacing w:before="60"/>
              <w:rPr>
                <w:b/>
                <w:noProof/>
              </w:rPr>
            </w:pPr>
          </w:p>
        </w:tc>
        <w:tc>
          <w:tcPr>
            <w:tcW w:w="2476" w:type="dxa"/>
            <w:gridSpan w:val="2"/>
          </w:tcPr>
          <w:p w:rsidR="00CC7982" w:rsidRPr="00C46677" w:rsidRDefault="00CC7982" w:rsidP="00A8119C">
            <w:pPr>
              <w:widowControl w:val="0"/>
              <w:spacing w:before="60"/>
              <w:rPr>
                <w:b/>
                <w:noProof/>
              </w:rPr>
            </w:pPr>
            <w:r w:rsidRPr="00C46677">
              <w:rPr>
                <w:b/>
                <w:noProof/>
              </w:rPr>
              <w:t>Đáp ứng CĐR:</w:t>
            </w:r>
          </w:p>
        </w:tc>
        <w:tc>
          <w:tcPr>
            <w:tcW w:w="6369" w:type="dxa"/>
            <w:gridSpan w:val="5"/>
          </w:tcPr>
          <w:p w:rsidR="00966CBC" w:rsidRPr="00B53BE2" w:rsidRDefault="00B53BE2" w:rsidP="00966CBC">
            <w:pPr>
              <w:widowControl w:val="0"/>
              <w:spacing w:before="60"/>
              <w:jc w:val="both"/>
            </w:pPr>
            <w:r>
              <w:t>1,2,5</w:t>
            </w:r>
          </w:p>
        </w:tc>
      </w:tr>
      <w:tr w:rsidR="00F00DBB" w:rsidRPr="00C46677" w:rsidTr="00F00DBB">
        <w:trPr>
          <w:gridAfter w:val="2"/>
          <w:wAfter w:w="17690" w:type="dxa"/>
        </w:trPr>
        <w:tc>
          <w:tcPr>
            <w:tcW w:w="761" w:type="dxa"/>
          </w:tcPr>
          <w:p w:rsidR="00CC7982" w:rsidRPr="00C46677" w:rsidRDefault="00CC7982" w:rsidP="00A8119C">
            <w:pPr>
              <w:widowControl w:val="0"/>
              <w:spacing w:before="60"/>
              <w:rPr>
                <w:b/>
                <w:noProof/>
              </w:rPr>
            </w:pPr>
          </w:p>
        </w:tc>
        <w:tc>
          <w:tcPr>
            <w:tcW w:w="2476" w:type="dxa"/>
            <w:gridSpan w:val="2"/>
          </w:tcPr>
          <w:p w:rsidR="00CC7982" w:rsidRPr="00C46677" w:rsidRDefault="00CC7982" w:rsidP="00A8119C">
            <w:pPr>
              <w:widowControl w:val="0"/>
              <w:spacing w:before="60"/>
              <w:rPr>
                <w:b/>
                <w:noProof/>
              </w:rPr>
            </w:pPr>
            <w:r w:rsidRPr="00C46677">
              <w:rPr>
                <w:b/>
                <w:noProof/>
              </w:rPr>
              <w:t>Học phần tiên quyết:</w:t>
            </w:r>
          </w:p>
        </w:tc>
        <w:tc>
          <w:tcPr>
            <w:tcW w:w="6369" w:type="dxa"/>
            <w:gridSpan w:val="5"/>
          </w:tcPr>
          <w:p w:rsidR="00CC7982" w:rsidRPr="00C46677" w:rsidRDefault="00214031" w:rsidP="00A8119C">
            <w:pPr>
              <w:widowControl w:val="0"/>
              <w:spacing w:before="60"/>
              <w:jc w:val="both"/>
              <w:rPr>
                <w:noProof/>
              </w:rPr>
            </w:pPr>
            <w:r>
              <w:t>ECS329</w:t>
            </w:r>
          </w:p>
        </w:tc>
      </w:tr>
      <w:tr w:rsidR="00F00DBB" w:rsidRPr="00C46677" w:rsidTr="00F00DBB">
        <w:trPr>
          <w:gridAfter w:val="2"/>
          <w:wAfter w:w="17690" w:type="dxa"/>
        </w:trPr>
        <w:tc>
          <w:tcPr>
            <w:tcW w:w="761" w:type="dxa"/>
          </w:tcPr>
          <w:p w:rsidR="00CC7982" w:rsidRPr="00C46677" w:rsidRDefault="00CC7982" w:rsidP="00A8119C">
            <w:pPr>
              <w:widowControl w:val="0"/>
              <w:spacing w:before="60"/>
              <w:rPr>
                <w:b/>
                <w:noProof/>
              </w:rPr>
            </w:pPr>
          </w:p>
        </w:tc>
        <w:tc>
          <w:tcPr>
            <w:tcW w:w="2476" w:type="dxa"/>
            <w:gridSpan w:val="2"/>
          </w:tcPr>
          <w:p w:rsidR="00CC7982" w:rsidRPr="00C46677" w:rsidRDefault="00CC7982" w:rsidP="00A8119C">
            <w:pPr>
              <w:widowControl w:val="0"/>
              <w:spacing w:before="60"/>
              <w:rPr>
                <w:b/>
                <w:noProof/>
              </w:rPr>
            </w:pPr>
            <w:r w:rsidRPr="00C46677">
              <w:rPr>
                <w:b/>
                <w:noProof/>
              </w:rPr>
              <w:t>Giảng viên biên soạn:</w:t>
            </w:r>
          </w:p>
        </w:tc>
        <w:tc>
          <w:tcPr>
            <w:tcW w:w="6369" w:type="dxa"/>
            <w:gridSpan w:val="5"/>
          </w:tcPr>
          <w:p w:rsidR="00CC7982" w:rsidRPr="00C46677" w:rsidRDefault="00CC7982" w:rsidP="00A8119C">
            <w:pPr>
              <w:widowControl w:val="0"/>
              <w:spacing w:before="60"/>
              <w:jc w:val="both"/>
              <w:rPr>
                <w:noProof/>
              </w:rPr>
            </w:pPr>
            <w:r w:rsidRPr="00C46677">
              <w:rPr>
                <w:bCs/>
                <w:noProof/>
              </w:rPr>
              <w:t>TS Nguyễn Thị Trâm Anh</w:t>
            </w:r>
          </w:p>
        </w:tc>
      </w:tr>
      <w:tr w:rsidR="00F00DBB" w:rsidRPr="00C46677" w:rsidTr="00F00DBB">
        <w:trPr>
          <w:gridAfter w:val="2"/>
          <w:wAfter w:w="17690" w:type="dxa"/>
        </w:trPr>
        <w:tc>
          <w:tcPr>
            <w:tcW w:w="761" w:type="dxa"/>
          </w:tcPr>
          <w:p w:rsidR="00CC7982" w:rsidRPr="00C46677" w:rsidRDefault="00CC7982" w:rsidP="00A8119C">
            <w:pPr>
              <w:widowControl w:val="0"/>
              <w:spacing w:before="60"/>
              <w:rPr>
                <w:b/>
                <w:noProof/>
              </w:rPr>
            </w:pPr>
          </w:p>
        </w:tc>
        <w:tc>
          <w:tcPr>
            <w:tcW w:w="2476" w:type="dxa"/>
            <w:gridSpan w:val="2"/>
          </w:tcPr>
          <w:p w:rsidR="00CC7982" w:rsidRPr="00C46677" w:rsidRDefault="00CC7982" w:rsidP="00A8119C">
            <w:pPr>
              <w:widowControl w:val="0"/>
              <w:spacing w:before="60"/>
              <w:rPr>
                <w:b/>
                <w:noProof/>
              </w:rPr>
            </w:pPr>
            <w:r w:rsidRPr="00C46677">
              <w:rPr>
                <w:b/>
                <w:noProof/>
              </w:rPr>
              <w:t>Bộ môn quản lý:</w:t>
            </w:r>
          </w:p>
        </w:tc>
        <w:tc>
          <w:tcPr>
            <w:tcW w:w="6369" w:type="dxa"/>
            <w:gridSpan w:val="5"/>
          </w:tcPr>
          <w:p w:rsidR="00CC7982" w:rsidRPr="00C46677" w:rsidRDefault="00214031" w:rsidP="00A8119C">
            <w:pPr>
              <w:widowControl w:val="0"/>
              <w:spacing w:before="60"/>
              <w:jc w:val="both"/>
              <w:rPr>
                <w:noProof/>
              </w:rPr>
            </w:pPr>
            <w:r>
              <w:rPr>
                <w:noProof/>
                <w:lang w:val="vi-VN"/>
              </w:rPr>
              <w:t>Kinh tế học</w:t>
            </w:r>
            <w:r w:rsidR="00CC7982" w:rsidRPr="00C46677">
              <w:rPr>
                <w:noProof/>
              </w:rPr>
              <w:tab/>
            </w:r>
          </w:p>
        </w:tc>
      </w:tr>
      <w:tr w:rsidR="00F00DBB" w:rsidRPr="00C46677" w:rsidTr="00F00DBB">
        <w:trPr>
          <w:gridAfter w:val="2"/>
          <w:wAfter w:w="17690" w:type="dxa"/>
        </w:trPr>
        <w:tc>
          <w:tcPr>
            <w:tcW w:w="9606" w:type="dxa"/>
            <w:gridSpan w:val="8"/>
          </w:tcPr>
          <w:p w:rsidR="00CC7982" w:rsidRPr="00C46677" w:rsidRDefault="00CC7982" w:rsidP="00A8119C">
            <w:pPr>
              <w:widowControl w:val="0"/>
              <w:spacing w:before="60"/>
              <w:jc w:val="both"/>
              <w:rPr>
                <w:noProof/>
              </w:rPr>
            </w:pPr>
          </w:p>
        </w:tc>
      </w:tr>
      <w:tr w:rsidR="00F00DBB" w:rsidRPr="00C46677" w:rsidTr="00F00DBB">
        <w:trPr>
          <w:gridAfter w:val="2"/>
          <w:wAfter w:w="17690" w:type="dxa"/>
        </w:trPr>
        <w:tc>
          <w:tcPr>
            <w:tcW w:w="761" w:type="dxa"/>
          </w:tcPr>
          <w:p w:rsidR="00CC7982" w:rsidRPr="00C46677" w:rsidRDefault="00CC7982" w:rsidP="00A8119C">
            <w:pPr>
              <w:widowControl w:val="0"/>
              <w:spacing w:before="60"/>
              <w:rPr>
                <w:b/>
                <w:noProof/>
              </w:rPr>
            </w:pPr>
            <w:r w:rsidRPr="00C46677">
              <w:rPr>
                <w:b/>
                <w:noProof/>
              </w:rPr>
              <w:t>2.</w:t>
            </w:r>
          </w:p>
        </w:tc>
        <w:tc>
          <w:tcPr>
            <w:tcW w:w="8845" w:type="dxa"/>
            <w:gridSpan w:val="7"/>
          </w:tcPr>
          <w:p w:rsidR="00CC7982" w:rsidRPr="00C46677" w:rsidRDefault="00CC7982" w:rsidP="00A8119C">
            <w:pPr>
              <w:widowControl w:val="0"/>
              <w:spacing w:before="60"/>
              <w:jc w:val="both"/>
              <w:rPr>
                <w:noProof/>
              </w:rPr>
            </w:pPr>
            <w:r w:rsidRPr="00C46677">
              <w:rPr>
                <w:b/>
                <w:noProof/>
              </w:rPr>
              <w:t>Mô tả:</w:t>
            </w:r>
          </w:p>
        </w:tc>
      </w:tr>
      <w:tr w:rsidR="00F00DBB" w:rsidRPr="00C46677" w:rsidTr="00F00DBB">
        <w:trPr>
          <w:gridAfter w:val="2"/>
          <w:wAfter w:w="17690" w:type="dxa"/>
        </w:trPr>
        <w:tc>
          <w:tcPr>
            <w:tcW w:w="761" w:type="dxa"/>
          </w:tcPr>
          <w:p w:rsidR="00CC7982" w:rsidRPr="00C46677" w:rsidRDefault="00CC7982" w:rsidP="00A8119C">
            <w:pPr>
              <w:widowControl w:val="0"/>
              <w:spacing w:before="60"/>
              <w:rPr>
                <w:b/>
                <w:noProof/>
              </w:rPr>
            </w:pPr>
          </w:p>
        </w:tc>
        <w:tc>
          <w:tcPr>
            <w:tcW w:w="8845" w:type="dxa"/>
            <w:gridSpan w:val="7"/>
          </w:tcPr>
          <w:p w:rsidR="00CC7982" w:rsidRPr="00C46677" w:rsidRDefault="00481A94" w:rsidP="00481A94">
            <w:pPr>
              <w:spacing w:before="120"/>
              <w:jc w:val="both"/>
              <w:rPr>
                <w:lang w:val="da-DK"/>
              </w:rPr>
            </w:pPr>
            <w:r w:rsidRPr="00D61B44">
              <w:rPr>
                <w:noProof/>
              </w:rPr>
              <w:t>Kinh tế vĩ mô nghiên cứu nền kinh tế trên bình diện tổng thể như tăng trưởng kinh tế, lạm phát, thất nghiệp, thâm hụt ngân sách, thâm hụt tài khoản vãng lai, sự dao động trong lãi suất, tỷ giá hối đoái, chính sách cho sự ổn định và tăng trưởng kinh tế.</w:t>
            </w:r>
          </w:p>
        </w:tc>
      </w:tr>
      <w:tr w:rsidR="00F00DBB" w:rsidRPr="00C46677" w:rsidTr="00F00DBB">
        <w:trPr>
          <w:gridAfter w:val="2"/>
          <w:wAfter w:w="17690" w:type="dxa"/>
        </w:trPr>
        <w:tc>
          <w:tcPr>
            <w:tcW w:w="9606" w:type="dxa"/>
            <w:gridSpan w:val="8"/>
          </w:tcPr>
          <w:p w:rsidR="00CC7982" w:rsidRPr="00C46677" w:rsidRDefault="00CC7982" w:rsidP="00A8119C">
            <w:pPr>
              <w:widowControl w:val="0"/>
              <w:spacing w:before="60"/>
              <w:jc w:val="both"/>
              <w:rPr>
                <w:noProof/>
              </w:rPr>
            </w:pPr>
          </w:p>
        </w:tc>
      </w:tr>
      <w:tr w:rsidR="00F00DBB" w:rsidRPr="00C46677" w:rsidTr="00F00DBB">
        <w:trPr>
          <w:gridAfter w:val="2"/>
          <w:wAfter w:w="17690" w:type="dxa"/>
        </w:trPr>
        <w:tc>
          <w:tcPr>
            <w:tcW w:w="761" w:type="dxa"/>
          </w:tcPr>
          <w:p w:rsidR="00CC7982" w:rsidRPr="00C46677" w:rsidRDefault="00CC7982" w:rsidP="00A8119C">
            <w:pPr>
              <w:widowControl w:val="0"/>
              <w:spacing w:before="60"/>
              <w:rPr>
                <w:b/>
                <w:noProof/>
              </w:rPr>
            </w:pPr>
            <w:r w:rsidRPr="00C46677">
              <w:rPr>
                <w:b/>
                <w:noProof/>
              </w:rPr>
              <w:t>3.</w:t>
            </w:r>
          </w:p>
        </w:tc>
        <w:tc>
          <w:tcPr>
            <w:tcW w:w="8845" w:type="dxa"/>
            <w:gridSpan w:val="7"/>
          </w:tcPr>
          <w:p w:rsidR="00CC7982" w:rsidRPr="00C46677" w:rsidRDefault="00CC7982" w:rsidP="00A8119C">
            <w:pPr>
              <w:widowControl w:val="0"/>
              <w:spacing w:before="60"/>
              <w:jc w:val="both"/>
              <w:rPr>
                <w:noProof/>
              </w:rPr>
            </w:pPr>
            <w:r w:rsidRPr="00C46677">
              <w:rPr>
                <w:b/>
                <w:noProof/>
              </w:rPr>
              <w:t>Mục tiêu:</w:t>
            </w:r>
          </w:p>
        </w:tc>
      </w:tr>
      <w:tr w:rsidR="00C46677" w:rsidRPr="00C46677" w:rsidTr="00F00DBB">
        <w:trPr>
          <w:gridAfter w:val="2"/>
          <w:wAfter w:w="17690" w:type="dxa"/>
        </w:trPr>
        <w:tc>
          <w:tcPr>
            <w:tcW w:w="761" w:type="dxa"/>
          </w:tcPr>
          <w:p w:rsidR="00CC7982" w:rsidRPr="00C46677" w:rsidRDefault="00CC7982" w:rsidP="00A8119C">
            <w:pPr>
              <w:widowControl w:val="0"/>
              <w:spacing w:before="60"/>
              <w:rPr>
                <w:b/>
                <w:noProof/>
              </w:rPr>
            </w:pPr>
          </w:p>
        </w:tc>
        <w:tc>
          <w:tcPr>
            <w:tcW w:w="8845" w:type="dxa"/>
            <w:gridSpan w:val="7"/>
          </w:tcPr>
          <w:p w:rsidR="00EB25D8" w:rsidRPr="00C46677" w:rsidRDefault="00EB25D8" w:rsidP="008A2FDC">
            <w:pPr>
              <w:widowControl w:val="0"/>
              <w:spacing w:before="120"/>
              <w:jc w:val="both"/>
              <w:rPr>
                <w:i/>
                <w:spacing w:val="-2"/>
              </w:rPr>
            </w:pPr>
            <w:r w:rsidRPr="00C46677">
              <w:rPr>
                <w:lang w:val="da-DK"/>
              </w:rPr>
              <w:t xml:space="preserve">-       </w:t>
            </w:r>
            <w:r w:rsidR="00214031" w:rsidRPr="00214031">
              <w:rPr>
                <w:noProof/>
              </w:rPr>
              <w:t xml:space="preserve">Học phần sẽ cung cấp cho học viên những khái niệm và công cụ cơ bản trong phân tích kinh tế vi mô, từ đó có thể ứng dụng để phân tích và đánh giá các chính sách công hay các vấn đề kinh tế khác. Học viên sẽ </w:t>
            </w:r>
            <w:r w:rsidR="00214031">
              <w:rPr>
                <w:noProof/>
                <w:lang w:val="vi-VN"/>
              </w:rPr>
              <w:t xml:space="preserve">phải </w:t>
            </w:r>
            <w:r w:rsidR="00214031" w:rsidRPr="00214031">
              <w:rPr>
                <w:noProof/>
              </w:rPr>
              <w:t>nắm vững (1) khái niệm trọng tâm của cơ chế hình thành giá từ cung cầu trong thị trường sản phẩm và yếu tố sản xuất</w:t>
            </w:r>
            <w:r w:rsidR="00D44F3B">
              <w:rPr>
                <w:noProof/>
                <w:lang w:val="vi-VN"/>
              </w:rPr>
              <w:t xml:space="preserve"> thông qua mô hình IS - LM</w:t>
            </w:r>
            <w:r w:rsidR="00214031" w:rsidRPr="00214031">
              <w:rPr>
                <w:noProof/>
              </w:rPr>
              <w:t xml:space="preserve"> (2) nguyên tắc đưa ra quyết định tối ưu để phân bổ nguồn lực trong vai trò người tiêu dùng hay nhà sản xuất sản phẩm, hoặc nhà cung ứng yếu tố sản xuất; (3)</w:t>
            </w:r>
            <w:r w:rsidR="009115CD">
              <w:rPr>
                <w:noProof/>
                <w:lang w:val="vi-VN"/>
              </w:rPr>
              <w:t xml:space="preserve"> tìm hiểu những vấn đề về mối quan hệ giữa lạm phát</w:t>
            </w:r>
            <w:r w:rsidR="00214031" w:rsidRPr="00214031">
              <w:rPr>
                <w:noProof/>
              </w:rPr>
              <w:t xml:space="preserve"> </w:t>
            </w:r>
            <w:r w:rsidR="008A2FDC">
              <w:rPr>
                <w:noProof/>
                <w:lang w:val="vi-VN"/>
              </w:rPr>
              <w:t>và tiền tệ.</w:t>
            </w:r>
          </w:p>
        </w:tc>
      </w:tr>
      <w:tr w:rsidR="00F00DBB" w:rsidRPr="00C46677" w:rsidTr="00F00DBB">
        <w:trPr>
          <w:gridAfter w:val="2"/>
          <w:wAfter w:w="17690" w:type="dxa"/>
        </w:trPr>
        <w:tc>
          <w:tcPr>
            <w:tcW w:w="9606" w:type="dxa"/>
            <w:gridSpan w:val="8"/>
          </w:tcPr>
          <w:p w:rsidR="00214031" w:rsidRDefault="00214031" w:rsidP="00A8119C">
            <w:pPr>
              <w:widowControl w:val="0"/>
              <w:spacing w:before="60"/>
              <w:jc w:val="both"/>
              <w:rPr>
                <w:noProof/>
              </w:rPr>
            </w:pPr>
          </w:p>
          <w:p w:rsidR="00214031" w:rsidRPr="00C46677" w:rsidRDefault="00214031" w:rsidP="00A8119C">
            <w:pPr>
              <w:widowControl w:val="0"/>
              <w:spacing w:before="60"/>
              <w:jc w:val="both"/>
              <w:rPr>
                <w:noProof/>
              </w:rPr>
            </w:pPr>
          </w:p>
        </w:tc>
      </w:tr>
      <w:tr w:rsidR="00F00DBB" w:rsidRPr="00C46677" w:rsidTr="00F00DBB">
        <w:trPr>
          <w:gridAfter w:val="2"/>
          <w:wAfter w:w="17690" w:type="dxa"/>
        </w:trPr>
        <w:tc>
          <w:tcPr>
            <w:tcW w:w="761" w:type="dxa"/>
          </w:tcPr>
          <w:p w:rsidR="00CC7982" w:rsidRPr="00C46677" w:rsidRDefault="00CC7982" w:rsidP="00A8119C">
            <w:pPr>
              <w:widowControl w:val="0"/>
              <w:spacing w:before="60"/>
              <w:rPr>
                <w:b/>
                <w:noProof/>
              </w:rPr>
            </w:pPr>
            <w:r w:rsidRPr="00C46677">
              <w:rPr>
                <w:b/>
                <w:noProof/>
              </w:rPr>
              <w:t>4.</w:t>
            </w:r>
          </w:p>
        </w:tc>
        <w:tc>
          <w:tcPr>
            <w:tcW w:w="8845" w:type="dxa"/>
            <w:gridSpan w:val="7"/>
          </w:tcPr>
          <w:p w:rsidR="00CC7982" w:rsidRPr="00C46677" w:rsidRDefault="00CC7982" w:rsidP="00A8119C">
            <w:pPr>
              <w:widowControl w:val="0"/>
              <w:spacing w:before="60"/>
              <w:jc w:val="both"/>
              <w:rPr>
                <w:noProof/>
              </w:rPr>
            </w:pPr>
            <w:r w:rsidRPr="00C46677">
              <w:rPr>
                <w:b/>
                <w:noProof/>
              </w:rPr>
              <w:t>Kết quả học tập mong đợi:</w:t>
            </w:r>
          </w:p>
        </w:tc>
      </w:tr>
      <w:tr w:rsidR="00F00DBB" w:rsidRPr="00C46677" w:rsidTr="00F00DBB">
        <w:trPr>
          <w:gridAfter w:val="2"/>
          <w:wAfter w:w="17690" w:type="dxa"/>
        </w:trPr>
        <w:tc>
          <w:tcPr>
            <w:tcW w:w="761" w:type="dxa"/>
          </w:tcPr>
          <w:p w:rsidR="00CC7982" w:rsidRPr="00C46677" w:rsidRDefault="00CC7982" w:rsidP="00A8119C">
            <w:pPr>
              <w:widowControl w:val="0"/>
              <w:spacing w:before="60"/>
              <w:rPr>
                <w:b/>
                <w:noProof/>
              </w:rPr>
            </w:pPr>
          </w:p>
        </w:tc>
        <w:tc>
          <w:tcPr>
            <w:tcW w:w="8845" w:type="dxa"/>
            <w:gridSpan w:val="7"/>
          </w:tcPr>
          <w:p w:rsidR="00CC7982" w:rsidRPr="00C46677" w:rsidRDefault="00CC7982" w:rsidP="00A8119C">
            <w:pPr>
              <w:widowControl w:val="0"/>
              <w:spacing w:before="60"/>
              <w:jc w:val="both"/>
              <w:rPr>
                <w:noProof/>
              </w:rPr>
            </w:pPr>
            <w:r w:rsidRPr="00C46677">
              <w:rPr>
                <w:bCs/>
              </w:rPr>
              <w:t>Sau khi học xong học phần, học viên có thể:</w:t>
            </w:r>
          </w:p>
        </w:tc>
      </w:tr>
      <w:tr w:rsidR="00F00DBB" w:rsidRPr="00C46677" w:rsidTr="00214031">
        <w:trPr>
          <w:gridAfter w:val="2"/>
          <w:wAfter w:w="17690" w:type="dxa"/>
        </w:trPr>
        <w:tc>
          <w:tcPr>
            <w:tcW w:w="9606" w:type="dxa"/>
            <w:gridSpan w:val="8"/>
          </w:tcPr>
          <w:p w:rsidR="00214031" w:rsidRPr="00D61B44" w:rsidRDefault="00214031" w:rsidP="00214031">
            <w:pPr>
              <w:widowControl w:val="0"/>
              <w:tabs>
                <w:tab w:val="num" w:pos="2520"/>
              </w:tabs>
              <w:spacing w:before="120"/>
              <w:jc w:val="both"/>
              <w:rPr>
                <w:noProof/>
              </w:rPr>
            </w:pPr>
            <w:r>
              <w:rPr>
                <w:lang w:val="vi-VN"/>
              </w:rPr>
              <w:t xml:space="preserve">            -</w:t>
            </w:r>
            <w:r>
              <w:t xml:space="preserve">  </w:t>
            </w:r>
            <w:r w:rsidRPr="00D61B44">
              <w:t>Đánh giá nhanh thực trạng của nền kinh tế thông qua các biến số kinh tế vĩ mô cơ bản.</w:t>
            </w:r>
          </w:p>
          <w:p w:rsidR="00214031" w:rsidRPr="00D61B44" w:rsidRDefault="00214031" w:rsidP="00214031">
            <w:pPr>
              <w:widowControl w:val="0"/>
              <w:tabs>
                <w:tab w:val="num" w:pos="2520"/>
              </w:tabs>
              <w:spacing w:before="120"/>
              <w:ind w:firstLine="720"/>
              <w:jc w:val="both"/>
              <w:rPr>
                <w:noProof/>
              </w:rPr>
            </w:pPr>
            <w:r w:rsidRPr="00D61B44">
              <w:t xml:space="preserve">- </w:t>
            </w:r>
            <w:r>
              <w:t xml:space="preserve">  </w:t>
            </w:r>
            <w:r w:rsidRPr="00D61B44">
              <w:t xml:space="preserve">Phân tích mối quan hệ của 4 khu vực: sản xuất, ngân sách, tiền và cán cân thanh toán quốc tế trong 1 quốc gia. </w:t>
            </w:r>
          </w:p>
          <w:p w:rsidR="00214031" w:rsidRPr="00D61B44" w:rsidRDefault="00214031" w:rsidP="00214031">
            <w:pPr>
              <w:widowControl w:val="0"/>
              <w:tabs>
                <w:tab w:val="num" w:pos="2520"/>
              </w:tabs>
              <w:spacing w:before="120"/>
              <w:jc w:val="both"/>
              <w:rPr>
                <w:noProof/>
              </w:rPr>
            </w:pPr>
            <w:r w:rsidRPr="00D61B44">
              <w:t xml:space="preserve">           -</w:t>
            </w:r>
            <w:r>
              <w:t xml:space="preserve">  </w:t>
            </w:r>
            <w:r w:rsidRPr="00D61B44">
              <w:t xml:space="preserve"> Phân tích được nguồn gốc của tăng trưởng và so sánh vì sao có nước tăng nhanh, có nước tăng trưởng chậm.</w:t>
            </w:r>
          </w:p>
          <w:p w:rsidR="00214031" w:rsidRPr="00D61B44" w:rsidRDefault="00214031" w:rsidP="00214031">
            <w:pPr>
              <w:widowControl w:val="0"/>
              <w:tabs>
                <w:tab w:val="num" w:pos="2520"/>
              </w:tabs>
              <w:spacing w:before="120"/>
              <w:jc w:val="both"/>
              <w:rPr>
                <w:noProof/>
              </w:rPr>
            </w:pPr>
            <w:r w:rsidRPr="00D61B44">
              <w:t xml:space="preserve">           - </w:t>
            </w:r>
            <w:r>
              <w:t xml:space="preserve">  </w:t>
            </w:r>
            <w:r w:rsidRPr="00D61B44">
              <w:t>Xác định nguyên nhân gây ra những bất ổn kinh tế vĩ mô (thất nghiệp cao, lạm phát cao, thâm hụt cán cân thương mại, thâm hụt cán cân thanh toán quốc tế)</w:t>
            </w:r>
          </w:p>
          <w:p w:rsidR="00214031" w:rsidRPr="00D61B44" w:rsidRDefault="00214031" w:rsidP="00214031">
            <w:pPr>
              <w:widowControl w:val="0"/>
              <w:tabs>
                <w:tab w:val="num" w:pos="2520"/>
              </w:tabs>
              <w:spacing w:before="120"/>
              <w:jc w:val="both"/>
              <w:rPr>
                <w:noProof/>
              </w:rPr>
            </w:pPr>
            <w:r w:rsidRPr="00D61B44">
              <w:rPr>
                <w:noProof/>
              </w:rPr>
              <w:t xml:space="preserve">           -  </w:t>
            </w:r>
            <w:r>
              <w:rPr>
                <w:noProof/>
              </w:rPr>
              <w:t>Phân tích</w:t>
            </w:r>
            <w:r w:rsidRPr="00D61B44">
              <w:rPr>
                <w:noProof/>
              </w:rPr>
              <w:t xml:space="preserve"> các chính sách kinh tế vĩ mô để ổn định kinh tế</w:t>
            </w:r>
          </w:p>
          <w:p w:rsidR="00214031" w:rsidRPr="00C46677" w:rsidRDefault="00214031" w:rsidP="00A8119C">
            <w:pPr>
              <w:widowControl w:val="0"/>
              <w:spacing w:before="60"/>
              <w:jc w:val="both"/>
              <w:rPr>
                <w:bCs/>
              </w:rPr>
            </w:pPr>
          </w:p>
        </w:tc>
      </w:tr>
      <w:tr w:rsidR="00F00DBB" w:rsidRPr="00C46677" w:rsidTr="00214031">
        <w:trPr>
          <w:gridAfter w:val="2"/>
          <w:wAfter w:w="17690" w:type="dxa"/>
        </w:trPr>
        <w:tc>
          <w:tcPr>
            <w:tcW w:w="761" w:type="dxa"/>
            <w:tcBorders>
              <w:bottom w:val="single" w:sz="4" w:space="0" w:color="auto"/>
            </w:tcBorders>
          </w:tcPr>
          <w:p w:rsidR="00CC7982" w:rsidRPr="00C46677" w:rsidRDefault="00CC7982" w:rsidP="00A8119C">
            <w:pPr>
              <w:widowControl w:val="0"/>
              <w:spacing w:before="60"/>
              <w:rPr>
                <w:b/>
                <w:noProof/>
              </w:rPr>
            </w:pPr>
            <w:r w:rsidRPr="00C46677">
              <w:rPr>
                <w:b/>
                <w:noProof/>
              </w:rPr>
              <w:lastRenderedPageBreak/>
              <w:t>5.</w:t>
            </w:r>
          </w:p>
        </w:tc>
        <w:tc>
          <w:tcPr>
            <w:tcW w:w="8845" w:type="dxa"/>
            <w:gridSpan w:val="7"/>
            <w:tcBorders>
              <w:bottom w:val="single" w:sz="4" w:space="0" w:color="auto"/>
            </w:tcBorders>
          </w:tcPr>
          <w:p w:rsidR="00CC7982" w:rsidRPr="00C46677" w:rsidRDefault="00CC7982" w:rsidP="00A8119C">
            <w:pPr>
              <w:widowControl w:val="0"/>
              <w:spacing w:before="60"/>
              <w:jc w:val="both"/>
              <w:rPr>
                <w:noProof/>
              </w:rPr>
            </w:pPr>
            <w:r w:rsidRPr="00C46677">
              <w:rPr>
                <w:b/>
                <w:noProof/>
              </w:rPr>
              <w:t>Nội dung:</w:t>
            </w:r>
          </w:p>
        </w:tc>
      </w:tr>
      <w:tr w:rsidR="00F00DBB" w:rsidRPr="00C46677" w:rsidTr="00214031">
        <w:trPr>
          <w:gridAfter w:val="2"/>
          <w:wAfter w:w="17690" w:type="dxa"/>
        </w:trPr>
        <w:tc>
          <w:tcPr>
            <w:tcW w:w="9606" w:type="dxa"/>
            <w:gridSpan w:val="8"/>
            <w:tcBorders>
              <w:top w:val="single" w:sz="4" w:space="0" w:color="auto"/>
            </w:tcBorders>
          </w:tcPr>
          <w:tbl>
            <w:tblPr>
              <w:tblW w:w="9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707"/>
              <w:gridCol w:w="1295"/>
              <w:gridCol w:w="1100"/>
              <w:gridCol w:w="743"/>
            </w:tblGrid>
            <w:tr w:rsidR="00214031" w:rsidRPr="00A27571" w:rsidTr="00E0022E">
              <w:trPr>
                <w:jc w:val="center"/>
              </w:trPr>
              <w:tc>
                <w:tcPr>
                  <w:tcW w:w="646" w:type="dxa"/>
                  <w:vMerge w:val="restart"/>
                </w:tcPr>
                <w:p w:rsidR="00214031" w:rsidRPr="00A27571" w:rsidRDefault="00214031" w:rsidP="00214031">
                  <w:pPr>
                    <w:widowControl w:val="0"/>
                    <w:tabs>
                      <w:tab w:val="center" w:pos="1620"/>
                      <w:tab w:val="center" w:pos="6521"/>
                    </w:tabs>
                    <w:jc w:val="center"/>
                    <w:outlineLvl w:val="1"/>
                    <w:rPr>
                      <w:b/>
                      <w:noProof/>
                    </w:rPr>
                  </w:pPr>
                  <w:r w:rsidRPr="00A27571">
                    <w:rPr>
                      <w:b/>
                      <w:noProof/>
                    </w:rPr>
                    <w:t>TT</w:t>
                  </w:r>
                </w:p>
              </w:tc>
              <w:tc>
                <w:tcPr>
                  <w:tcW w:w="5707" w:type="dxa"/>
                  <w:vMerge w:val="restart"/>
                  <w:tcMar>
                    <w:left w:w="28" w:type="dxa"/>
                    <w:right w:w="28" w:type="dxa"/>
                  </w:tcMar>
                </w:tcPr>
                <w:p w:rsidR="00214031" w:rsidRPr="00A27571" w:rsidRDefault="00214031" w:rsidP="00214031">
                  <w:pPr>
                    <w:widowControl w:val="0"/>
                    <w:tabs>
                      <w:tab w:val="center" w:pos="1620"/>
                      <w:tab w:val="center" w:pos="6521"/>
                    </w:tabs>
                    <w:jc w:val="center"/>
                    <w:outlineLvl w:val="1"/>
                    <w:rPr>
                      <w:b/>
                      <w:bCs/>
                      <w:iCs/>
                      <w:noProof/>
                    </w:rPr>
                  </w:pPr>
                  <w:r w:rsidRPr="00A27571">
                    <w:rPr>
                      <w:b/>
                      <w:noProof/>
                    </w:rPr>
                    <w:t>Chủ đề</w:t>
                  </w:r>
                </w:p>
              </w:tc>
              <w:tc>
                <w:tcPr>
                  <w:tcW w:w="1295" w:type="dxa"/>
                  <w:vMerge w:val="restart"/>
                </w:tcPr>
                <w:p w:rsidR="00214031" w:rsidRPr="008A2FDC" w:rsidRDefault="008A2FDC" w:rsidP="00214031">
                  <w:pPr>
                    <w:widowControl w:val="0"/>
                    <w:ind w:left="34"/>
                    <w:jc w:val="center"/>
                    <w:rPr>
                      <w:b/>
                      <w:bCs/>
                      <w:noProof/>
                      <w:lang w:val="vi-VN"/>
                    </w:rPr>
                  </w:pPr>
                  <w:r>
                    <w:rPr>
                      <w:b/>
                      <w:bCs/>
                      <w:noProof/>
                      <w:lang w:val="vi-VN"/>
                    </w:rPr>
                    <w:t xml:space="preserve">Nhằm đạt </w:t>
                  </w:r>
                  <w:r w:rsidR="00E0022E">
                    <w:rPr>
                      <w:b/>
                      <w:bCs/>
                      <w:noProof/>
                      <w:lang w:val="vi-VN"/>
                    </w:rPr>
                    <w:t>KQHT</w:t>
                  </w:r>
                </w:p>
              </w:tc>
              <w:tc>
                <w:tcPr>
                  <w:tcW w:w="1843" w:type="dxa"/>
                  <w:gridSpan w:val="2"/>
                </w:tcPr>
                <w:p w:rsidR="00214031" w:rsidRPr="00A27571" w:rsidRDefault="00214031" w:rsidP="00214031">
                  <w:pPr>
                    <w:widowControl w:val="0"/>
                    <w:ind w:left="34"/>
                    <w:jc w:val="center"/>
                    <w:rPr>
                      <w:b/>
                      <w:bCs/>
                      <w:noProof/>
                    </w:rPr>
                  </w:pPr>
                  <w:r w:rsidRPr="00A27571">
                    <w:rPr>
                      <w:b/>
                      <w:bCs/>
                      <w:noProof/>
                    </w:rPr>
                    <w:t>Số tiết</w:t>
                  </w:r>
                </w:p>
              </w:tc>
            </w:tr>
            <w:tr w:rsidR="00214031" w:rsidRPr="00A27571" w:rsidTr="00E0022E">
              <w:trPr>
                <w:jc w:val="center"/>
              </w:trPr>
              <w:tc>
                <w:tcPr>
                  <w:tcW w:w="646" w:type="dxa"/>
                  <w:vMerge/>
                </w:tcPr>
                <w:p w:rsidR="00214031" w:rsidRPr="00A27571" w:rsidRDefault="00214031" w:rsidP="00214031">
                  <w:pPr>
                    <w:widowControl w:val="0"/>
                    <w:tabs>
                      <w:tab w:val="center" w:pos="1620"/>
                      <w:tab w:val="center" w:pos="6521"/>
                    </w:tabs>
                    <w:jc w:val="center"/>
                    <w:outlineLvl w:val="1"/>
                    <w:rPr>
                      <w:b/>
                      <w:noProof/>
                    </w:rPr>
                  </w:pPr>
                </w:p>
              </w:tc>
              <w:tc>
                <w:tcPr>
                  <w:tcW w:w="5707" w:type="dxa"/>
                  <w:vMerge/>
                  <w:tcMar>
                    <w:left w:w="28" w:type="dxa"/>
                    <w:right w:w="28" w:type="dxa"/>
                  </w:tcMar>
                </w:tcPr>
                <w:p w:rsidR="00214031" w:rsidRPr="00A27571" w:rsidRDefault="00214031" w:rsidP="00214031">
                  <w:pPr>
                    <w:widowControl w:val="0"/>
                    <w:tabs>
                      <w:tab w:val="center" w:pos="1620"/>
                      <w:tab w:val="center" w:pos="6521"/>
                    </w:tabs>
                    <w:jc w:val="center"/>
                    <w:outlineLvl w:val="1"/>
                    <w:rPr>
                      <w:b/>
                      <w:noProof/>
                    </w:rPr>
                  </w:pPr>
                </w:p>
              </w:tc>
              <w:tc>
                <w:tcPr>
                  <w:tcW w:w="1295" w:type="dxa"/>
                  <w:vMerge/>
                </w:tcPr>
                <w:p w:rsidR="00214031" w:rsidRPr="00A27571" w:rsidRDefault="00214031" w:rsidP="00214031">
                  <w:pPr>
                    <w:widowControl w:val="0"/>
                    <w:ind w:left="34"/>
                    <w:jc w:val="center"/>
                    <w:rPr>
                      <w:b/>
                      <w:bCs/>
                      <w:noProof/>
                    </w:rPr>
                  </w:pPr>
                </w:p>
              </w:tc>
              <w:tc>
                <w:tcPr>
                  <w:tcW w:w="1100" w:type="dxa"/>
                  <w:shd w:val="clear" w:color="auto" w:fill="auto"/>
                </w:tcPr>
                <w:p w:rsidR="00214031" w:rsidRPr="00A27571" w:rsidRDefault="00214031" w:rsidP="00214031">
                  <w:pPr>
                    <w:widowControl w:val="0"/>
                    <w:ind w:left="34"/>
                    <w:jc w:val="center"/>
                    <w:rPr>
                      <w:b/>
                      <w:bCs/>
                      <w:noProof/>
                    </w:rPr>
                  </w:pPr>
                  <w:r w:rsidRPr="00A27571">
                    <w:rPr>
                      <w:b/>
                      <w:bCs/>
                      <w:noProof/>
                    </w:rPr>
                    <w:t>LT</w:t>
                  </w:r>
                </w:p>
              </w:tc>
              <w:tc>
                <w:tcPr>
                  <w:tcW w:w="743" w:type="dxa"/>
                </w:tcPr>
                <w:p w:rsidR="00214031" w:rsidRPr="00A27571" w:rsidRDefault="00214031" w:rsidP="00214031">
                  <w:pPr>
                    <w:widowControl w:val="0"/>
                    <w:ind w:left="34"/>
                    <w:jc w:val="center"/>
                    <w:rPr>
                      <w:b/>
                      <w:bCs/>
                      <w:noProof/>
                    </w:rPr>
                  </w:pPr>
                  <w:r w:rsidRPr="00A27571">
                    <w:rPr>
                      <w:b/>
                      <w:bCs/>
                      <w:noProof/>
                    </w:rPr>
                    <w:t>TH</w:t>
                  </w:r>
                </w:p>
              </w:tc>
            </w:tr>
            <w:tr w:rsidR="00214031" w:rsidRPr="00A27571" w:rsidTr="00E0022E">
              <w:trPr>
                <w:trHeight w:val="1110"/>
                <w:jc w:val="center"/>
              </w:trPr>
              <w:tc>
                <w:tcPr>
                  <w:tcW w:w="646" w:type="dxa"/>
                </w:tcPr>
                <w:p w:rsidR="00214031" w:rsidRPr="00107038" w:rsidRDefault="00214031" w:rsidP="00214031">
                  <w:pPr>
                    <w:widowControl w:val="0"/>
                    <w:tabs>
                      <w:tab w:val="center" w:pos="1620"/>
                      <w:tab w:val="center" w:pos="6521"/>
                    </w:tabs>
                    <w:outlineLvl w:val="1"/>
                    <w:rPr>
                      <w:noProof/>
                    </w:rPr>
                  </w:pPr>
                  <w:r w:rsidRPr="00107038">
                    <w:rPr>
                      <w:b/>
                      <w:noProof/>
                    </w:rPr>
                    <w:t>1</w:t>
                  </w:r>
                  <w:r w:rsidRPr="00107038">
                    <w:rPr>
                      <w:noProof/>
                    </w:rPr>
                    <w:t>.</w:t>
                  </w:r>
                </w:p>
                <w:p w:rsidR="00214031" w:rsidRPr="00107038" w:rsidRDefault="00214031" w:rsidP="00214031">
                  <w:pPr>
                    <w:widowControl w:val="0"/>
                    <w:tabs>
                      <w:tab w:val="center" w:pos="1620"/>
                      <w:tab w:val="center" w:pos="6521"/>
                    </w:tabs>
                    <w:outlineLvl w:val="1"/>
                    <w:rPr>
                      <w:noProof/>
                    </w:rPr>
                  </w:pPr>
                  <w:r w:rsidRPr="00107038">
                    <w:rPr>
                      <w:noProof/>
                    </w:rPr>
                    <w:t>1.1.</w:t>
                  </w:r>
                </w:p>
                <w:p w:rsidR="00214031" w:rsidRPr="00107038" w:rsidRDefault="00214031" w:rsidP="00214031">
                  <w:pPr>
                    <w:widowControl w:val="0"/>
                    <w:tabs>
                      <w:tab w:val="center" w:pos="1620"/>
                      <w:tab w:val="center" w:pos="6521"/>
                    </w:tabs>
                    <w:outlineLvl w:val="1"/>
                    <w:rPr>
                      <w:noProof/>
                    </w:rPr>
                  </w:pPr>
                  <w:r w:rsidRPr="00107038">
                    <w:rPr>
                      <w:noProof/>
                    </w:rPr>
                    <w:t>1.2.</w:t>
                  </w:r>
                </w:p>
                <w:p w:rsidR="00214031" w:rsidRPr="00107038" w:rsidRDefault="00214031" w:rsidP="00214031">
                  <w:pPr>
                    <w:widowControl w:val="0"/>
                    <w:tabs>
                      <w:tab w:val="center" w:pos="1620"/>
                      <w:tab w:val="center" w:pos="6521"/>
                    </w:tabs>
                    <w:outlineLvl w:val="1"/>
                    <w:rPr>
                      <w:noProof/>
                    </w:rPr>
                  </w:pPr>
                  <w:r w:rsidRPr="00107038">
                    <w:rPr>
                      <w:noProof/>
                    </w:rPr>
                    <w:t>1.3.</w:t>
                  </w:r>
                </w:p>
              </w:tc>
              <w:tc>
                <w:tcPr>
                  <w:tcW w:w="5707" w:type="dxa"/>
                  <w:tcMar>
                    <w:left w:w="28" w:type="dxa"/>
                    <w:right w:w="28" w:type="dxa"/>
                  </w:tcMar>
                </w:tcPr>
                <w:p w:rsidR="00214031" w:rsidRPr="00107038" w:rsidRDefault="00214031" w:rsidP="00214031">
                  <w:pPr>
                    <w:widowControl w:val="0"/>
                    <w:tabs>
                      <w:tab w:val="center" w:pos="1620"/>
                      <w:tab w:val="center" w:pos="6521"/>
                    </w:tabs>
                    <w:jc w:val="both"/>
                    <w:outlineLvl w:val="1"/>
                    <w:rPr>
                      <w:b/>
                      <w:noProof/>
                    </w:rPr>
                  </w:pPr>
                  <w:r w:rsidRPr="00107038">
                    <w:rPr>
                      <w:b/>
                      <w:noProof/>
                    </w:rPr>
                    <w:t xml:space="preserve">Tổng quan kinh tế học vĩ mô </w:t>
                  </w:r>
                </w:p>
                <w:p w:rsidR="00214031" w:rsidRPr="00107038" w:rsidRDefault="00214031" w:rsidP="00214031">
                  <w:pPr>
                    <w:widowControl w:val="0"/>
                    <w:tabs>
                      <w:tab w:val="center" w:pos="1620"/>
                      <w:tab w:val="center" w:pos="6521"/>
                    </w:tabs>
                    <w:jc w:val="both"/>
                    <w:outlineLvl w:val="1"/>
                    <w:rPr>
                      <w:noProof/>
                    </w:rPr>
                  </w:pPr>
                  <w:r w:rsidRPr="00107038">
                    <w:rPr>
                      <w:noProof/>
                    </w:rPr>
                    <w:t>Những vấn đề mà kinh tế vĩ mô nghiên cứu</w:t>
                  </w:r>
                </w:p>
                <w:p w:rsidR="00214031" w:rsidRPr="00107038" w:rsidRDefault="00214031" w:rsidP="00214031">
                  <w:pPr>
                    <w:widowControl w:val="0"/>
                    <w:tabs>
                      <w:tab w:val="center" w:pos="1620"/>
                      <w:tab w:val="center" w:pos="6521"/>
                    </w:tabs>
                    <w:jc w:val="both"/>
                    <w:outlineLvl w:val="1"/>
                    <w:rPr>
                      <w:noProof/>
                    </w:rPr>
                  </w:pPr>
                  <w:r w:rsidRPr="00107038">
                    <w:rPr>
                      <w:noProof/>
                    </w:rPr>
                    <w:t>Những công cụ mà các nhà kinh tế vĩ mô sử dụng</w:t>
                  </w:r>
                </w:p>
                <w:p w:rsidR="00214031" w:rsidRPr="00107038" w:rsidRDefault="00214031" w:rsidP="00214031">
                  <w:pPr>
                    <w:widowControl w:val="0"/>
                    <w:tabs>
                      <w:tab w:val="center" w:pos="1620"/>
                      <w:tab w:val="center" w:pos="6521"/>
                    </w:tabs>
                    <w:jc w:val="both"/>
                    <w:outlineLvl w:val="1"/>
                    <w:rPr>
                      <w:bCs/>
                      <w:i/>
                      <w:iCs/>
                      <w:noProof/>
                    </w:rPr>
                  </w:pPr>
                  <w:r w:rsidRPr="00107038">
                    <w:rPr>
                      <w:noProof/>
                    </w:rPr>
                    <w:t>Một số khái niệm quan trọng trong phân tích kinh tế vĩ mô</w:t>
                  </w:r>
                </w:p>
              </w:tc>
              <w:tc>
                <w:tcPr>
                  <w:tcW w:w="1295" w:type="dxa"/>
                </w:tcPr>
                <w:p w:rsidR="00214031" w:rsidRDefault="00214031" w:rsidP="00214031">
                  <w:pPr>
                    <w:widowControl w:val="0"/>
                    <w:ind w:left="34"/>
                    <w:jc w:val="center"/>
                    <w:rPr>
                      <w:noProof/>
                    </w:rPr>
                  </w:pPr>
                </w:p>
                <w:p w:rsidR="00214031" w:rsidRDefault="00214031" w:rsidP="00214031">
                  <w:pPr>
                    <w:widowControl w:val="0"/>
                    <w:ind w:left="34"/>
                    <w:jc w:val="center"/>
                    <w:rPr>
                      <w:noProof/>
                    </w:rPr>
                  </w:pPr>
                  <w:r>
                    <w:rPr>
                      <w:noProof/>
                    </w:rPr>
                    <w:t>1</w:t>
                  </w:r>
                </w:p>
                <w:p w:rsidR="00214031" w:rsidRDefault="00214031" w:rsidP="00214031">
                  <w:pPr>
                    <w:widowControl w:val="0"/>
                    <w:ind w:left="34"/>
                    <w:jc w:val="center"/>
                    <w:rPr>
                      <w:noProof/>
                    </w:rPr>
                  </w:pPr>
                  <w:r>
                    <w:rPr>
                      <w:noProof/>
                    </w:rPr>
                    <w:t>1</w:t>
                  </w:r>
                </w:p>
                <w:p w:rsidR="00214031" w:rsidRPr="00107038" w:rsidRDefault="00214031" w:rsidP="00214031">
                  <w:pPr>
                    <w:widowControl w:val="0"/>
                    <w:ind w:left="34"/>
                    <w:jc w:val="center"/>
                    <w:rPr>
                      <w:noProof/>
                    </w:rPr>
                  </w:pPr>
                  <w:r>
                    <w:rPr>
                      <w:noProof/>
                    </w:rPr>
                    <w:t>1</w:t>
                  </w:r>
                </w:p>
              </w:tc>
              <w:tc>
                <w:tcPr>
                  <w:tcW w:w="1100" w:type="dxa"/>
                  <w:shd w:val="clear" w:color="auto" w:fill="auto"/>
                </w:tcPr>
                <w:p w:rsidR="00214031" w:rsidRPr="00A95798" w:rsidRDefault="00214031" w:rsidP="00214031">
                  <w:pPr>
                    <w:widowControl w:val="0"/>
                    <w:ind w:left="34"/>
                    <w:jc w:val="center"/>
                    <w:rPr>
                      <w:b/>
                      <w:bCs/>
                      <w:noProof/>
                    </w:rPr>
                  </w:pPr>
                  <w:r w:rsidRPr="00A95798">
                    <w:rPr>
                      <w:b/>
                      <w:noProof/>
                    </w:rPr>
                    <w:t>2</w:t>
                  </w:r>
                </w:p>
              </w:tc>
              <w:tc>
                <w:tcPr>
                  <w:tcW w:w="743" w:type="dxa"/>
                </w:tcPr>
                <w:p w:rsidR="00214031" w:rsidRPr="00A95798" w:rsidRDefault="00214031" w:rsidP="00214031">
                  <w:pPr>
                    <w:widowControl w:val="0"/>
                    <w:ind w:left="34"/>
                    <w:jc w:val="center"/>
                    <w:rPr>
                      <w:b/>
                      <w:bCs/>
                      <w:noProof/>
                    </w:rPr>
                  </w:pPr>
                  <w:r w:rsidRPr="00A95798">
                    <w:rPr>
                      <w:b/>
                      <w:noProof/>
                    </w:rPr>
                    <w:t>1</w:t>
                  </w:r>
                </w:p>
              </w:tc>
            </w:tr>
            <w:tr w:rsidR="00214031" w:rsidRPr="00A27571" w:rsidTr="00E0022E">
              <w:trPr>
                <w:trHeight w:val="494"/>
                <w:jc w:val="center"/>
              </w:trPr>
              <w:tc>
                <w:tcPr>
                  <w:tcW w:w="646" w:type="dxa"/>
                </w:tcPr>
                <w:p w:rsidR="00214031" w:rsidRPr="00107038" w:rsidRDefault="00214031" w:rsidP="00214031">
                  <w:pPr>
                    <w:widowControl w:val="0"/>
                    <w:tabs>
                      <w:tab w:val="center" w:pos="1620"/>
                      <w:tab w:val="center" w:pos="6521"/>
                    </w:tabs>
                    <w:outlineLvl w:val="1"/>
                    <w:rPr>
                      <w:noProof/>
                    </w:rPr>
                  </w:pPr>
                  <w:r w:rsidRPr="00107038">
                    <w:rPr>
                      <w:b/>
                      <w:noProof/>
                    </w:rPr>
                    <w:t>2</w:t>
                  </w:r>
                  <w:r w:rsidRPr="00107038">
                    <w:rPr>
                      <w:noProof/>
                    </w:rPr>
                    <w:t>.</w:t>
                  </w:r>
                </w:p>
                <w:p w:rsidR="00214031" w:rsidRPr="00107038" w:rsidRDefault="00214031" w:rsidP="00214031">
                  <w:pPr>
                    <w:widowControl w:val="0"/>
                    <w:tabs>
                      <w:tab w:val="center" w:pos="1620"/>
                      <w:tab w:val="center" w:pos="6521"/>
                    </w:tabs>
                    <w:outlineLvl w:val="1"/>
                    <w:rPr>
                      <w:noProof/>
                    </w:rPr>
                  </w:pPr>
                  <w:r w:rsidRPr="00107038">
                    <w:rPr>
                      <w:noProof/>
                    </w:rPr>
                    <w:t>2.1.</w:t>
                  </w:r>
                </w:p>
                <w:p w:rsidR="00214031" w:rsidRPr="00107038" w:rsidRDefault="00214031" w:rsidP="00214031">
                  <w:pPr>
                    <w:widowControl w:val="0"/>
                    <w:tabs>
                      <w:tab w:val="center" w:pos="1620"/>
                      <w:tab w:val="center" w:pos="6521"/>
                    </w:tabs>
                    <w:outlineLvl w:val="1"/>
                    <w:rPr>
                      <w:noProof/>
                    </w:rPr>
                  </w:pPr>
                  <w:r w:rsidRPr="00107038">
                    <w:rPr>
                      <w:noProof/>
                    </w:rPr>
                    <w:t>2.2.</w:t>
                  </w:r>
                </w:p>
                <w:p w:rsidR="00214031" w:rsidRPr="00107038" w:rsidRDefault="00214031" w:rsidP="00214031">
                  <w:pPr>
                    <w:widowControl w:val="0"/>
                    <w:tabs>
                      <w:tab w:val="center" w:pos="1620"/>
                      <w:tab w:val="center" w:pos="6521"/>
                    </w:tabs>
                    <w:outlineLvl w:val="1"/>
                    <w:rPr>
                      <w:noProof/>
                    </w:rPr>
                  </w:pPr>
                  <w:r w:rsidRPr="00107038">
                    <w:rPr>
                      <w:noProof/>
                    </w:rPr>
                    <w:t>2.3</w:t>
                  </w:r>
                </w:p>
              </w:tc>
              <w:tc>
                <w:tcPr>
                  <w:tcW w:w="5707" w:type="dxa"/>
                  <w:tcMar>
                    <w:left w:w="28" w:type="dxa"/>
                    <w:right w:w="28" w:type="dxa"/>
                  </w:tcMar>
                </w:tcPr>
                <w:p w:rsidR="00214031" w:rsidRPr="00107038" w:rsidRDefault="00214031" w:rsidP="00214031">
                  <w:pPr>
                    <w:widowControl w:val="0"/>
                    <w:tabs>
                      <w:tab w:val="center" w:pos="1620"/>
                      <w:tab w:val="center" w:pos="6521"/>
                    </w:tabs>
                    <w:outlineLvl w:val="1"/>
                    <w:rPr>
                      <w:b/>
                      <w:bCs/>
                      <w:iCs/>
                      <w:noProof/>
                    </w:rPr>
                  </w:pPr>
                  <w:r>
                    <w:rPr>
                      <w:b/>
                      <w:bCs/>
                      <w:iCs/>
                      <w:noProof/>
                    </w:rPr>
                    <w:t>Hạch toán thu nhập quốc dân</w:t>
                  </w:r>
                </w:p>
                <w:p w:rsidR="00214031" w:rsidRPr="00107038" w:rsidRDefault="00214031" w:rsidP="00214031">
                  <w:pPr>
                    <w:widowControl w:val="0"/>
                    <w:tabs>
                      <w:tab w:val="center" w:pos="1620"/>
                      <w:tab w:val="center" w:pos="6521"/>
                    </w:tabs>
                    <w:outlineLvl w:val="1"/>
                    <w:rPr>
                      <w:bCs/>
                      <w:iCs/>
                      <w:noProof/>
                    </w:rPr>
                  </w:pPr>
                  <w:r w:rsidRPr="00107038">
                    <w:rPr>
                      <w:bCs/>
                      <w:iCs/>
                      <w:noProof/>
                    </w:rPr>
                    <w:t>GDP, GNP và các chỉ tiêu có liên quan</w:t>
                  </w:r>
                </w:p>
                <w:p w:rsidR="00214031" w:rsidRPr="00107038" w:rsidRDefault="00214031" w:rsidP="00214031">
                  <w:pPr>
                    <w:widowControl w:val="0"/>
                    <w:tabs>
                      <w:tab w:val="center" w:pos="1620"/>
                      <w:tab w:val="center" w:pos="6521"/>
                    </w:tabs>
                    <w:outlineLvl w:val="1"/>
                    <w:rPr>
                      <w:bCs/>
                      <w:iCs/>
                      <w:noProof/>
                    </w:rPr>
                  </w:pPr>
                  <w:r w:rsidRPr="00107038">
                    <w:rPr>
                      <w:bCs/>
                      <w:iCs/>
                      <w:noProof/>
                    </w:rPr>
                    <w:t xml:space="preserve">Chỉ số CPI </w:t>
                  </w:r>
                </w:p>
                <w:p w:rsidR="00214031" w:rsidRPr="00107038" w:rsidRDefault="00214031" w:rsidP="00214031">
                  <w:pPr>
                    <w:widowControl w:val="0"/>
                    <w:tabs>
                      <w:tab w:val="center" w:pos="1620"/>
                      <w:tab w:val="center" w:pos="6521"/>
                    </w:tabs>
                    <w:outlineLvl w:val="1"/>
                    <w:rPr>
                      <w:bCs/>
                      <w:iCs/>
                      <w:noProof/>
                    </w:rPr>
                  </w:pPr>
                  <w:r w:rsidRPr="00107038">
                    <w:rPr>
                      <w:bCs/>
                      <w:iCs/>
                      <w:noProof/>
                    </w:rPr>
                    <w:t>Mối quan hệ giữa 4 khu vực</w:t>
                  </w:r>
                </w:p>
              </w:tc>
              <w:tc>
                <w:tcPr>
                  <w:tcW w:w="1295" w:type="dxa"/>
                </w:tcPr>
                <w:p w:rsidR="00214031" w:rsidRDefault="00214031" w:rsidP="00214031">
                  <w:pPr>
                    <w:widowControl w:val="0"/>
                    <w:ind w:left="34"/>
                    <w:jc w:val="center"/>
                    <w:rPr>
                      <w:bCs/>
                      <w:noProof/>
                    </w:rPr>
                  </w:pPr>
                </w:p>
                <w:p w:rsidR="00214031" w:rsidRDefault="00214031" w:rsidP="00214031">
                  <w:pPr>
                    <w:widowControl w:val="0"/>
                    <w:ind w:left="34"/>
                    <w:jc w:val="center"/>
                    <w:rPr>
                      <w:bCs/>
                      <w:noProof/>
                    </w:rPr>
                  </w:pPr>
                  <w:r>
                    <w:rPr>
                      <w:bCs/>
                      <w:noProof/>
                    </w:rPr>
                    <w:t>1</w:t>
                  </w:r>
                </w:p>
                <w:p w:rsidR="00214031" w:rsidRDefault="00214031" w:rsidP="00214031">
                  <w:pPr>
                    <w:widowControl w:val="0"/>
                    <w:ind w:left="34"/>
                    <w:jc w:val="center"/>
                    <w:rPr>
                      <w:bCs/>
                      <w:noProof/>
                    </w:rPr>
                  </w:pPr>
                  <w:r>
                    <w:rPr>
                      <w:bCs/>
                      <w:noProof/>
                    </w:rPr>
                    <w:t>1</w:t>
                  </w:r>
                </w:p>
                <w:p w:rsidR="00214031" w:rsidRPr="00A27571" w:rsidRDefault="00214031" w:rsidP="00214031">
                  <w:pPr>
                    <w:widowControl w:val="0"/>
                    <w:ind w:left="34"/>
                    <w:jc w:val="center"/>
                    <w:rPr>
                      <w:bCs/>
                      <w:noProof/>
                    </w:rPr>
                  </w:pPr>
                  <w:r>
                    <w:rPr>
                      <w:bCs/>
                      <w:noProof/>
                    </w:rPr>
                    <w:t>2</w:t>
                  </w:r>
                </w:p>
              </w:tc>
              <w:tc>
                <w:tcPr>
                  <w:tcW w:w="1100" w:type="dxa"/>
                  <w:shd w:val="clear" w:color="auto" w:fill="auto"/>
                </w:tcPr>
                <w:p w:rsidR="00214031" w:rsidRPr="00A95798" w:rsidRDefault="00214031" w:rsidP="00214031">
                  <w:pPr>
                    <w:widowControl w:val="0"/>
                    <w:ind w:left="34"/>
                    <w:jc w:val="center"/>
                    <w:rPr>
                      <w:b/>
                      <w:bCs/>
                      <w:noProof/>
                    </w:rPr>
                  </w:pPr>
                  <w:r w:rsidRPr="00A95798">
                    <w:rPr>
                      <w:b/>
                      <w:bCs/>
                      <w:noProof/>
                    </w:rPr>
                    <w:t>3</w:t>
                  </w:r>
                </w:p>
                <w:p w:rsidR="00214031" w:rsidRPr="00A95798" w:rsidRDefault="00214031" w:rsidP="00214031">
                  <w:pPr>
                    <w:widowControl w:val="0"/>
                    <w:ind w:left="34"/>
                    <w:jc w:val="center"/>
                    <w:rPr>
                      <w:b/>
                      <w:bCs/>
                      <w:noProof/>
                    </w:rPr>
                  </w:pPr>
                </w:p>
              </w:tc>
              <w:tc>
                <w:tcPr>
                  <w:tcW w:w="743" w:type="dxa"/>
                </w:tcPr>
                <w:p w:rsidR="00214031" w:rsidRPr="00A95798" w:rsidRDefault="00214031" w:rsidP="00214031">
                  <w:pPr>
                    <w:widowControl w:val="0"/>
                    <w:ind w:left="34"/>
                    <w:jc w:val="center"/>
                    <w:rPr>
                      <w:b/>
                      <w:bCs/>
                      <w:noProof/>
                    </w:rPr>
                  </w:pPr>
                  <w:r w:rsidRPr="00A95798">
                    <w:rPr>
                      <w:b/>
                      <w:bCs/>
                      <w:noProof/>
                    </w:rPr>
                    <w:t>1</w:t>
                  </w:r>
                </w:p>
              </w:tc>
            </w:tr>
            <w:tr w:rsidR="00214031" w:rsidRPr="00A95798" w:rsidTr="00E0022E">
              <w:trPr>
                <w:trHeight w:val="494"/>
                <w:jc w:val="center"/>
              </w:trPr>
              <w:tc>
                <w:tcPr>
                  <w:tcW w:w="646" w:type="dxa"/>
                </w:tcPr>
                <w:p w:rsidR="00214031" w:rsidRPr="00A95798" w:rsidRDefault="00214031" w:rsidP="00214031">
                  <w:pPr>
                    <w:widowControl w:val="0"/>
                    <w:tabs>
                      <w:tab w:val="center" w:pos="1620"/>
                      <w:tab w:val="center" w:pos="6521"/>
                    </w:tabs>
                    <w:outlineLvl w:val="1"/>
                    <w:rPr>
                      <w:bCs/>
                      <w:iCs/>
                      <w:noProof/>
                    </w:rPr>
                  </w:pPr>
                  <w:r w:rsidRPr="00A95798">
                    <w:rPr>
                      <w:b/>
                      <w:bCs/>
                      <w:iCs/>
                      <w:noProof/>
                    </w:rPr>
                    <w:t>3</w:t>
                  </w:r>
                  <w:r w:rsidRPr="00A95798">
                    <w:rPr>
                      <w:bCs/>
                      <w:iCs/>
                      <w:noProof/>
                    </w:rPr>
                    <w:t>.</w:t>
                  </w:r>
                </w:p>
                <w:p w:rsidR="00214031" w:rsidRPr="00A95798" w:rsidRDefault="00214031" w:rsidP="00214031">
                  <w:pPr>
                    <w:widowControl w:val="0"/>
                    <w:tabs>
                      <w:tab w:val="center" w:pos="1620"/>
                      <w:tab w:val="center" w:pos="6521"/>
                    </w:tabs>
                    <w:outlineLvl w:val="1"/>
                    <w:rPr>
                      <w:bCs/>
                      <w:iCs/>
                      <w:noProof/>
                    </w:rPr>
                  </w:pPr>
                  <w:r w:rsidRPr="00A95798">
                    <w:rPr>
                      <w:bCs/>
                      <w:iCs/>
                      <w:noProof/>
                    </w:rPr>
                    <w:t>3.1.</w:t>
                  </w:r>
                </w:p>
                <w:p w:rsidR="00214031" w:rsidRPr="00A95798" w:rsidRDefault="00214031" w:rsidP="00214031">
                  <w:pPr>
                    <w:widowControl w:val="0"/>
                    <w:tabs>
                      <w:tab w:val="center" w:pos="1620"/>
                      <w:tab w:val="center" w:pos="6521"/>
                    </w:tabs>
                    <w:outlineLvl w:val="1"/>
                    <w:rPr>
                      <w:bCs/>
                      <w:iCs/>
                      <w:noProof/>
                    </w:rPr>
                  </w:pPr>
                  <w:r w:rsidRPr="00A95798">
                    <w:rPr>
                      <w:bCs/>
                      <w:iCs/>
                      <w:noProof/>
                    </w:rPr>
                    <w:t>3.2.</w:t>
                  </w:r>
                </w:p>
                <w:p w:rsidR="00214031" w:rsidRPr="00A95798" w:rsidRDefault="00214031" w:rsidP="00214031">
                  <w:pPr>
                    <w:widowControl w:val="0"/>
                    <w:tabs>
                      <w:tab w:val="center" w:pos="1620"/>
                      <w:tab w:val="center" w:pos="6521"/>
                    </w:tabs>
                    <w:outlineLvl w:val="1"/>
                    <w:rPr>
                      <w:bCs/>
                      <w:iCs/>
                      <w:noProof/>
                    </w:rPr>
                  </w:pPr>
                  <w:r w:rsidRPr="00A95798">
                    <w:rPr>
                      <w:bCs/>
                      <w:iCs/>
                      <w:noProof/>
                    </w:rPr>
                    <w:t>3.3</w:t>
                  </w:r>
                </w:p>
              </w:tc>
              <w:tc>
                <w:tcPr>
                  <w:tcW w:w="5707" w:type="dxa"/>
                  <w:tcMar>
                    <w:left w:w="28" w:type="dxa"/>
                    <w:right w:w="28" w:type="dxa"/>
                  </w:tcMar>
                </w:tcPr>
                <w:p w:rsidR="00214031" w:rsidRPr="00A95798" w:rsidRDefault="00214031" w:rsidP="00214031">
                  <w:pPr>
                    <w:widowControl w:val="0"/>
                    <w:tabs>
                      <w:tab w:val="center" w:pos="1620"/>
                      <w:tab w:val="center" w:pos="6521"/>
                    </w:tabs>
                    <w:outlineLvl w:val="1"/>
                    <w:rPr>
                      <w:b/>
                      <w:bCs/>
                      <w:iCs/>
                      <w:noProof/>
                    </w:rPr>
                  </w:pPr>
                  <w:r w:rsidRPr="00A95798">
                    <w:rPr>
                      <w:b/>
                      <w:bCs/>
                      <w:iCs/>
                      <w:noProof/>
                    </w:rPr>
                    <w:t xml:space="preserve">Sản xuất, phân phối và phân bổ </w:t>
                  </w:r>
                </w:p>
                <w:p w:rsidR="00214031" w:rsidRPr="00A95798" w:rsidRDefault="00214031" w:rsidP="00214031">
                  <w:pPr>
                    <w:widowControl w:val="0"/>
                    <w:tabs>
                      <w:tab w:val="center" w:pos="1620"/>
                      <w:tab w:val="center" w:pos="6521"/>
                    </w:tabs>
                    <w:outlineLvl w:val="1"/>
                    <w:rPr>
                      <w:bCs/>
                      <w:iCs/>
                      <w:noProof/>
                    </w:rPr>
                  </w:pPr>
                  <w:r w:rsidRPr="00A95798">
                    <w:rPr>
                      <w:bCs/>
                      <w:iCs/>
                      <w:noProof/>
                    </w:rPr>
                    <w:t>Quá trình sản xuất hàng hóa và dịch vụ</w:t>
                  </w:r>
                </w:p>
                <w:p w:rsidR="00214031" w:rsidRPr="00A95798" w:rsidRDefault="00214031" w:rsidP="00214031">
                  <w:pPr>
                    <w:widowControl w:val="0"/>
                    <w:tabs>
                      <w:tab w:val="center" w:pos="1620"/>
                      <w:tab w:val="center" w:pos="6521"/>
                    </w:tabs>
                    <w:outlineLvl w:val="1"/>
                    <w:rPr>
                      <w:bCs/>
                      <w:iCs/>
                      <w:noProof/>
                    </w:rPr>
                  </w:pPr>
                  <w:r w:rsidRPr="00A95798">
                    <w:rPr>
                      <w:bCs/>
                      <w:iCs/>
                      <w:noProof/>
                    </w:rPr>
                    <w:t>Phân phối thu nhập quốc dân cho các nhân tố sản xuất</w:t>
                  </w:r>
                </w:p>
                <w:p w:rsidR="00214031" w:rsidRPr="00A95798" w:rsidRDefault="00214031" w:rsidP="00214031">
                  <w:pPr>
                    <w:widowControl w:val="0"/>
                    <w:tabs>
                      <w:tab w:val="center" w:pos="1620"/>
                      <w:tab w:val="center" w:pos="6521"/>
                    </w:tabs>
                    <w:outlineLvl w:val="1"/>
                    <w:rPr>
                      <w:bCs/>
                      <w:iCs/>
                      <w:noProof/>
                    </w:rPr>
                  </w:pPr>
                  <w:r w:rsidRPr="00A95798">
                    <w:rPr>
                      <w:bCs/>
                      <w:iCs/>
                      <w:noProof/>
                    </w:rPr>
                    <w:t>Trạng thái cân bằng và lãi suất</w:t>
                  </w:r>
                </w:p>
              </w:tc>
              <w:tc>
                <w:tcPr>
                  <w:tcW w:w="1295" w:type="dxa"/>
                </w:tcPr>
                <w:p w:rsidR="00214031" w:rsidRDefault="00214031" w:rsidP="00214031">
                  <w:pPr>
                    <w:widowControl w:val="0"/>
                    <w:ind w:left="34"/>
                    <w:jc w:val="center"/>
                    <w:rPr>
                      <w:bCs/>
                      <w:noProof/>
                    </w:rPr>
                  </w:pPr>
                </w:p>
                <w:p w:rsidR="00214031" w:rsidRDefault="00214031" w:rsidP="00214031">
                  <w:pPr>
                    <w:widowControl w:val="0"/>
                    <w:ind w:left="34"/>
                    <w:jc w:val="center"/>
                    <w:rPr>
                      <w:bCs/>
                      <w:noProof/>
                    </w:rPr>
                  </w:pPr>
                  <w:r>
                    <w:rPr>
                      <w:bCs/>
                      <w:noProof/>
                    </w:rPr>
                    <w:t>2</w:t>
                  </w:r>
                </w:p>
                <w:p w:rsidR="00214031" w:rsidRDefault="00214031" w:rsidP="00214031">
                  <w:pPr>
                    <w:widowControl w:val="0"/>
                    <w:ind w:left="34"/>
                    <w:jc w:val="center"/>
                    <w:rPr>
                      <w:bCs/>
                      <w:noProof/>
                    </w:rPr>
                  </w:pPr>
                  <w:r>
                    <w:rPr>
                      <w:bCs/>
                      <w:noProof/>
                    </w:rPr>
                    <w:t>2</w:t>
                  </w:r>
                </w:p>
                <w:p w:rsidR="00214031" w:rsidRPr="00A95798" w:rsidRDefault="00214031" w:rsidP="00214031">
                  <w:pPr>
                    <w:widowControl w:val="0"/>
                    <w:ind w:left="34"/>
                    <w:jc w:val="center"/>
                    <w:rPr>
                      <w:bCs/>
                      <w:noProof/>
                    </w:rPr>
                  </w:pPr>
                  <w:r>
                    <w:rPr>
                      <w:bCs/>
                      <w:noProof/>
                    </w:rPr>
                    <w:t>2</w:t>
                  </w:r>
                </w:p>
              </w:tc>
              <w:tc>
                <w:tcPr>
                  <w:tcW w:w="1100" w:type="dxa"/>
                  <w:shd w:val="clear" w:color="auto" w:fill="auto"/>
                </w:tcPr>
                <w:p w:rsidR="00214031" w:rsidRPr="00703010" w:rsidRDefault="00214031" w:rsidP="00214031">
                  <w:pPr>
                    <w:widowControl w:val="0"/>
                    <w:ind w:left="34"/>
                    <w:jc w:val="center"/>
                    <w:rPr>
                      <w:b/>
                      <w:bCs/>
                      <w:noProof/>
                    </w:rPr>
                  </w:pPr>
                  <w:r w:rsidRPr="00703010">
                    <w:rPr>
                      <w:b/>
                      <w:bCs/>
                      <w:noProof/>
                    </w:rPr>
                    <w:t>2</w:t>
                  </w:r>
                </w:p>
              </w:tc>
              <w:tc>
                <w:tcPr>
                  <w:tcW w:w="743" w:type="dxa"/>
                </w:tcPr>
                <w:p w:rsidR="00214031" w:rsidRPr="00703010" w:rsidRDefault="00214031" w:rsidP="00214031">
                  <w:pPr>
                    <w:widowControl w:val="0"/>
                    <w:ind w:left="34"/>
                    <w:jc w:val="center"/>
                    <w:rPr>
                      <w:b/>
                      <w:bCs/>
                      <w:noProof/>
                    </w:rPr>
                  </w:pPr>
                  <w:r w:rsidRPr="00703010">
                    <w:rPr>
                      <w:b/>
                      <w:bCs/>
                      <w:noProof/>
                    </w:rPr>
                    <w:t>1</w:t>
                  </w:r>
                </w:p>
              </w:tc>
            </w:tr>
            <w:tr w:rsidR="00214031" w:rsidRPr="00A95798" w:rsidTr="00E0022E">
              <w:trPr>
                <w:trHeight w:val="494"/>
                <w:jc w:val="center"/>
              </w:trPr>
              <w:tc>
                <w:tcPr>
                  <w:tcW w:w="646" w:type="dxa"/>
                </w:tcPr>
                <w:p w:rsidR="00214031" w:rsidRDefault="00214031" w:rsidP="00214031">
                  <w:pPr>
                    <w:widowControl w:val="0"/>
                    <w:tabs>
                      <w:tab w:val="center" w:pos="1620"/>
                      <w:tab w:val="center" w:pos="6521"/>
                    </w:tabs>
                    <w:outlineLvl w:val="1"/>
                    <w:rPr>
                      <w:b/>
                      <w:bCs/>
                      <w:iCs/>
                      <w:noProof/>
                    </w:rPr>
                  </w:pPr>
                  <w:r w:rsidRPr="00A95798">
                    <w:rPr>
                      <w:b/>
                      <w:bCs/>
                      <w:iCs/>
                      <w:noProof/>
                    </w:rPr>
                    <w:t>4.</w:t>
                  </w:r>
                </w:p>
                <w:p w:rsidR="00214031" w:rsidRDefault="00214031" w:rsidP="00214031">
                  <w:pPr>
                    <w:widowControl w:val="0"/>
                    <w:tabs>
                      <w:tab w:val="center" w:pos="1620"/>
                      <w:tab w:val="center" w:pos="6521"/>
                    </w:tabs>
                    <w:outlineLvl w:val="1"/>
                    <w:rPr>
                      <w:bCs/>
                      <w:iCs/>
                      <w:noProof/>
                    </w:rPr>
                  </w:pPr>
                  <w:r w:rsidRPr="00A95798">
                    <w:rPr>
                      <w:bCs/>
                      <w:iCs/>
                      <w:noProof/>
                    </w:rPr>
                    <w:t>4.1</w:t>
                  </w:r>
                </w:p>
                <w:p w:rsidR="00214031" w:rsidRDefault="00214031" w:rsidP="00214031">
                  <w:pPr>
                    <w:widowControl w:val="0"/>
                    <w:tabs>
                      <w:tab w:val="center" w:pos="1620"/>
                      <w:tab w:val="center" w:pos="6521"/>
                    </w:tabs>
                    <w:outlineLvl w:val="1"/>
                    <w:rPr>
                      <w:bCs/>
                      <w:iCs/>
                      <w:noProof/>
                    </w:rPr>
                  </w:pPr>
                  <w:r>
                    <w:rPr>
                      <w:bCs/>
                      <w:iCs/>
                      <w:noProof/>
                    </w:rPr>
                    <w:t>4.2</w:t>
                  </w:r>
                </w:p>
                <w:p w:rsidR="00214031" w:rsidRDefault="00214031" w:rsidP="00214031">
                  <w:pPr>
                    <w:widowControl w:val="0"/>
                    <w:tabs>
                      <w:tab w:val="center" w:pos="1620"/>
                      <w:tab w:val="center" w:pos="6521"/>
                    </w:tabs>
                    <w:outlineLvl w:val="1"/>
                    <w:rPr>
                      <w:bCs/>
                      <w:iCs/>
                      <w:noProof/>
                    </w:rPr>
                  </w:pPr>
                  <w:r>
                    <w:rPr>
                      <w:bCs/>
                      <w:iCs/>
                      <w:noProof/>
                    </w:rPr>
                    <w:t>4.3</w:t>
                  </w:r>
                </w:p>
                <w:p w:rsidR="00214031" w:rsidRDefault="00214031" w:rsidP="00214031">
                  <w:pPr>
                    <w:widowControl w:val="0"/>
                    <w:tabs>
                      <w:tab w:val="center" w:pos="1620"/>
                      <w:tab w:val="center" w:pos="6521"/>
                    </w:tabs>
                    <w:outlineLvl w:val="1"/>
                    <w:rPr>
                      <w:bCs/>
                      <w:iCs/>
                      <w:noProof/>
                    </w:rPr>
                  </w:pPr>
                  <w:r>
                    <w:rPr>
                      <w:bCs/>
                      <w:iCs/>
                      <w:noProof/>
                    </w:rPr>
                    <w:t>4.4</w:t>
                  </w:r>
                </w:p>
                <w:p w:rsidR="00214031" w:rsidRPr="00A95798" w:rsidRDefault="00214031" w:rsidP="00214031">
                  <w:pPr>
                    <w:widowControl w:val="0"/>
                    <w:tabs>
                      <w:tab w:val="center" w:pos="1620"/>
                      <w:tab w:val="center" w:pos="6521"/>
                    </w:tabs>
                    <w:outlineLvl w:val="1"/>
                    <w:rPr>
                      <w:bCs/>
                      <w:iCs/>
                      <w:noProof/>
                    </w:rPr>
                  </w:pPr>
                  <w:r>
                    <w:rPr>
                      <w:bCs/>
                      <w:iCs/>
                      <w:noProof/>
                    </w:rPr>
                    <w:t>4.5</w:t>
                  </w:r>
                </w:p>
              </w:tc>
              <w:tc>
                <w:tcPr>
                  <w:tcW w:w="5707" w:type="dxa"/>
                  <w:tcMar>
                    <w:left w:w="28" w:type="dxa"/>
                    <w:right w:w="28" w:type="dxa"/>
                  </w:tcMar>
                </w:tcPr>
                <w:p w:rsidR="00214031" w:rsidRDefault="00214031" w:rsidP="00214031">
                  <w:pPr>
                    <w:widowControl w:val="0"/>
                    <w:tabs>
                      <w:tab w:val="center" w:pos="1620"/>
                      <w:tab w:val="center" w:pos="6521"/>
                    </w:tabs>
                    <w:outlineLvl w:val="1"/>
                    <w:rPr>
                      <w:b/>
                      <w:bCs/>
                      <w:iCs/>
                      <w:noProof/>
                    </w:rPr>
                  </w:pPr>
                  <w:r w:rsidRPr="00A95798">
                    <w:rPr>
                      <w:b/>
                      <w:bCs/>
                      <w:iCs/>
                      <w:noProof/>
                    </w:rPr>
                    <w:t>Tăng trưởng kinh tế</w:t>
                  </w:r>
                </w:p>
                <w:p w:rsidR="00214031" w:rsidRDefault="00214031" w:rsidP="00214031">
                  <w:pPr>
                    <w:widowControl w:val="0"/>
                    <w:tabs>
                      <w:tab w:val="center" w:pos="1620"/>
                      <w:tab w:val="center" w:pos="6521"/>
                    </w:tabs>
                    <w:outlineLvl w:val="1"/>
                    <w:rPr>
                      <w:bCs/>
                      <w:iCs/>
                      <w:noProof/>
                    </w:rPr>
                  </w:pPr>
                  <w:r>
                    <w:rPr>
                      <w:b/>
                      <w:bCs/>
                      <w:iCs/>
                      <w:noProof/>
                    </w:rPr>
                    <w:t xml:space="preserve"> </w:t>
                  </w:r>
                  <w:r w:rsidRPr="00A95798">
                    <w:rPr>
                      <w:bCs/>
                      <w:iCs/>
                      <w:noProof/>
                    </w:rPr>
                    <w:t>Tích lũy tư bản</w:t>
                  </w:r>
                </w:p>
                <w:p w:rsidR="00214031" w:rsidRPr="00A95798" w:rsidRDefault="00214031" w:rsidP="00214031">
                  <w:pPr>
                    <w:widowControl w:val="0"/>
                    <w:tabs>
                      <w:tab w:val="center" w:pos="1620"/>
                      <w:tab w:val="center" w:pos="6521"/>
                    </w:tabs>
                    <w:outlineLvl w:val="1"/>
                    <w:rPr>
                      <w:bCs/>
                      <w:iCs/>
                      <w:noProof/>
                    </w:rPr>
                  </w:pPr>
                  <w:r>
                    <w:rPr>
                      <w:bCs/>
                      <w:iCs/>
                      <w:noProof/>
                    </w:rPr>
                    <w:t xml:space="preserve"> Khối lượng tư bản ở trạng thái vàng</w:t>
                  </w:r>
                </w:p>
                <w:p w:rsidR="00214031" w:rsidRPr="00A95798" w:rsidRDefault="00214031" w:rsidP="00214031">
                  <w:pPr>
                    <w:widowControl w:val="0"/>
                    <w:tabs>
                      <w:tab w:val="center" w:pos="1620"/>
                      <w:tab w:val="center" w:pos="6521"/>
                    </w:tabs>
                    <w:outlineLvl w:val="1"/>
                    <w:rPr>
                      <w:bCs/>
                      <w:iCs/>
                      <w:noProof/>
                    </w:rPr>
                  </w:pPr>
                  <w:r>
                    <w:rPr>
                      <w:b/>
                      <w:bCs/>
                      <w:iCs/>
                      <w:noProof/>
                    </w:rPr>
                    <w:t xml:space="preserve"> </w:t>
                  </w:r>
                  <w:r w:rsidRPr="00A95798">
                    <w:rPr>
                      <w:bCs/>
                      <w:iCs/>
                      <w:noProof/>
                    </w:rPr>
                    <w:t>Sự gia tăng dân số</w:t>
                  </w:r>
                </w:p>
                <w:p w:rsidR="00214031" w:rsidRDefault="00214031" w:rsidP="00214031">
                  <w:pPr>
                    <w:widowControl w:val="0"/>
                    <w:tabs>
                      <w:tab w:val="center" w:pos="1620"/>
                      <w:tab w:val="center" w:pos="6521"/>
                    </w:tabs>
                    <w:outlineLvl w:val="1"/>
                    <w:rPr>
                      <w:bCs/>
                      <w:iCs/>
                      <w:noProof/>
                    </w:rPr>
                  </w:pPr>
                  <w:r w:rsidRPr="00A95798">
                    <w:rPr>
                      <w:bCs/>
                      <w:iCs/>
                      <w:noProof/>
                    </w:rPr>
                    <w:t xml:space="preserve"> Tiến bộ công nghệ</w:t>
                  </w:r>
                </w:p>
                <w:p w:rsidR="00214031" w:rsidRPr="00A95798" w:rsidRDefault="00214031" w:rsidP="00214031">
                  <w:pPr>
                    <w:widowControl w:val="0"/>
                    <w:tabs>
                      <w:tab w:val="center" w:pos="1620"/>
                      <w:tab w:val="center" w:pos="6521"/>
                    </w:tabs>
                    <w:outlineLvl w:val="1"/>
                    <w:rPr>
                      <w:b/>
                      <w:bCs/>
                      <w:iCs/>
                      <w:noProof/>
                    </w:rPr>
                  </w:pPr>
                  <w:r>
                    <w:rPr>
                      <w:bCs/>
                      <w:iCs/>
                      <w:noProof/>
                    </w:rPr>
                    <w:t xml:space="preserve"> Tiết kiệm, tăng trưởng và chính sách kinh tế</w:t>
                  </w:r>
                </w:p>
              </w:tc>
              <w:tc>
                <w:tcPr>
                  <w:tcW w:w="1295" w:type="dxa"/>
                </w:tcPr>
                <w:p w:rsidR="00214031" w:rsidRDefault="00214031" w:rsidP="00214031">
                  <w:pPr>
                    <w:widowControl w:val="0"/>
                    <w:ind w:left="34"/>
                    <w:jc w:val="center"/>
                    <w:rPr>
                      <w:bCs/>
                      <w:noProof/>
                    </w:rPr>
                  </w:pPr>
                </w:p>
                <w:p w:rsidR="00214031" w:rsidRDefault="00214031" w:rsidP="00214031">
                  <w:pPr>
                    <w:widowControl w:val="0"/>
                    <w:ind w:left="34"/>
                    <w:jc w:val="center"/>
                    <w:rPr>
                      <w:bCs/>
                      <w:noProof/>
                    </w:rPr>
                  </w:pPr>
                  <w:r>
                    <w:rPr>
                      <w:bCs/>
                      <w:noProof/>
                    </w:rPr>
                    <w:t>3</w:t>
                  </w:r>
                </w:p>
                <w:p w:rsidR="00214031" w:rsidRDefault="00214031" w:rsidP="00214031">
                  <w:pPr>
                    <w:widowControl w:val="0"/>
                    <w:ind w:left="34"/>
                    <w:jc w:val="center"/>
                    <w:rPr>
                      <w:bCs/>
                      <w:noProof/>
                    </w:rPr>
                  </w:pPr>
                  <w:r>
                    <w:rPr>
                      <w:bCs/>
                      <w:noProof/>
                    </w:rPr>
                    <w:t>3</w:t>
                  </w:r>
                </w:p>
                <w:p w:rsidR="00214031" w:rsidRDefault="00214031" w:rsidP="00214031">
                  <w:pPr>
                    <w:widowControl w:val="0"/>
                    <w:ind w:left="34"/>
                    <w:jc w:val="center"/>
                    <w:rPr>
                      <w:bCs/>
                      <w:noProof/>
                    </w:rPr>
                  </w:pPr>
                  <w:r>
                    <w:rPr>
                      <w:bCs/>
                      <w:noProof/>
                    </w:rPr>
                    <w:t>3</w:t>
                  </w:r>
                </w:p>
                <w:p w:rsidR="00214031" w:rsidRDefault="00214031" w:rsidP="00214031">
                  <w:pPr>
                    <w:widowControl w:val="0"/>
                    <w:ind w:left="34"/>
                    <w:jc w:val="center"/>
                    <w:rPr>
                      <w:bCs/>
                      <w:noProof/>
                    </w:rPr>
                  </w:pPr>
                  <w:r>
                    <w:rPr>
                      <w:bCs/>
                      <w:noProof/>
                    </w:rPr>
                    <w:t>3</w:t>
                  </w:r>
                </w:p>
                <w:p w:rsidR="00214031" w:rsidRDefault="00214031" w:rsidP="00214031">
                  <w:pPr>
                    <w:widowControl w:val="0"/>
                    <w:ind w:left="34"/>
                    <w:jc w:val="center"/>
                    <w:rPr>
                      <w:bCs/>
                      <w:noProof/>
                    </w:rPr>
                  </w:pPr>
                  <w:r>
                    <w:rPr>
                      <w:bCs/>
                      <w:noProof/>
                    </w:rPr>
                    <w:t>3</w:t>
                  </w:r>
                </w:p>
              </w:tc>
              <w:tc>
                <w:tcPr>
                  <w:tcW w:w="1100" w:type="dxa"/>
                  <w:shd w:val="clear" w:color="auto" w:fill="auto"/>
                </w:tcPr>
                <w:p w:rsidR="00214031" w:rsidRPr="00703010" w:rsidRDefault="00214031" w:rsidP="00214031">
                  <w:pPr>
                    <w:widowControl w:val="0"/>
                    <w:ind w:left="34"/>
                    <w:jc w:val="center"/>
                    <w:rPr>
                      <w:b/>
                      <w:bCs/>
                      <w:noProof/>
                    </w:rPr>
                  </w:pPr>
                </w:p>
              </w:tc>
              <w:tc>
                <w:tcPr>
                  <w:tcW w:w="743" w:type="dxa"/>
                </w:tcPr>
                <w:p w:rsidR="00214031" w:rsidRPr="00703010" w:rsidRDefault="00214031" w:rsidP="00214031">
                  <w:pPr>
                    <w:widowControl w:val="0"/>
                    <w:ind w:left="34"/>
                    <w:jc w:val="center"/>
                    <w:rPr>
                      <w:b/>
                      <w:bCs/>
                      <w:noProof/>
                    </w:rPr>
                  </w:pPr>
                  <w:r>
                    <w:rPr>
                      <w:b/>
                      <w:bCs/>
                      <w:noProof/>
                    </w:rPr>
                    <w:t>4</w:t>
                  </w:r>
                </w:p>
              </w:tc>
            </w:tr>
            <w:tr w:rsidR="00214031" w:rsidRPr="00A95798" w:rsidTr="00E0022E">
              <w:trPr>
                <w:trHeight w:val="494"/>
                <w:jc w:val="center"/>
              </w:trPr>
              <w:tc>
                <w:tcPr>
                  <w:tcW w:w="646" w:type="dxa"/>
                </w:tcPr>
                <w:p w:rsidR="00214031" w:rsidRDefault="00214031" w:rsidP="00214031">
                  <w:pPr>
                    <w:widowControl w:val="0"/>
                    <w:tabs>
                      <w:tab w:val="center" w:pos="1620"/>
                      <w:tab w:val="center" w:pos="6521"/>
                    </w:tabs>
                    <w:outlineLvl w:val="1"/>
                    <w:rPr>
                      <w:b/>
                      <w:bCs/>
                      <w:iCs/>
                      <w:noProof/>
                    </w:rPr>
                  </w:pPr>
                  <w:r>
                    <w:rPr>
                      <w:b/>
                      <w:bCs/>
                      <w:iCs/>
                      <w:noProof/>
                    </w:rPr>
                    <w:t>5</w:t>
                  </w:r>
                </w:p>
                <w:p w:rsidR="00214031" w:rsidRPr="00A95798" w:rsidRDefault="00214031" w:rsidP="00214031">
                  <w:pPr>
                    <w:widowControl w:val="0"/>
                    <w:tabs>
                      <w:tab w:val="center" w:pos="1620"/>
                      <w:tab w:val="center" w:pos="6521"/>
                    </w:tabs>
                    <w:outlineLvl w:val="1"/>
                    <w:rPr>
                      <w:bCs/>
                      <w:iCs/>
                      <w:noProof/>
                    </w:rPr>
                  </w:pPr>
                  <w:r w:rsidRPr="00A95798">
                    <w:rPr>
                      <w:bCs/>
                      <w:iCs/>
                      <w:noProof/>
                    </w:rPr>
                    <w:t>5.1</w:t>
                  </w:r>
                </w:p>
                <w:p w:rsidR="00214031" w:rsidRPr="00A95798" w:rsidRDefault="00214031" w:rsidP="00214031">
                  <w:pPr>
                    <w:widowControl w:val="0"/>
                    <w:tabs>
                      <w:tab w:val="center" w:pos="1620"/>
                      <w:tab w:val="center" w:pos="6521"/>
                    </w:tabs>
                    <w:outlineLvl w:val="1"/>
                    <w:rPr>
                      <w:bCs/>
                      <w:iCs/>
                      <w:noProof/>
                    </w:rPr>
                  </w:pPr>
                  <w:r w:rsidRPr="00A95798">
                    <w:rPr>
                      <w:bCs/>
                      <w:iCs/>
                      <w:noProof/>
                    </w:rPr>
                    <w:t>5.2</w:t>
                  </w:r>
                </w:p>
                <w:p w:rsidR="00214031" w:rsidRPr="00A95798" w:rsidRDefault="00214031" w:rsidP="00214031">
                  <w:pPr>
                    <w:widowControl w:val="0"/>
                    <w:tabs>
                      <w:tab w:val="center" w:pos="1620"/>
                      <w:tab w:val="center" w:pos="6521"/>
                    </w:tabs>
                    <w:outlineLvl w:val="1"/>
                    <w:rPr>
                      <w:b/>
                      <w:bCs/>
                      <w:iCs/>
                      <w:noProof/>
                    </w:rPr>
                  </w:pPr>
                  <w:r w:rsidRPr="00A95798">
                    <w:rPr>
                      <w:bCs/>
                      <w:iCs/>
                      <w:noProof/>
                    </w:rPr>
                    <w:t>5.3</w:t>
                  </w:r>
                </w:p>
              </w:tc>
              <w:tc>
                <w:tcPr>
                  <w:tcW w:w="5707" w:type="dxa"/>
                  <w:tcMar>
                    <w:left w:w="28" w:type="dxa"/>
                    <w:right w:w="28" w:type="dxa"/>
                  </w:tcMar>
                </w:tcPr>
                <w:p w:rsidR="00214031" w:rsidRDefault="00214031" w:rsidP="00214031">
                  <w:pPr>
                    <w:widowControl w:val="0"/>
                    <w:tabs>
                      <w:tab w:val="center" w:pos="1620"/>
                      <w:tab w:val="center" w:pos="6521"/>
                    </w:tabs>
                    <w:outlineLvl w:val="1"/>
                    <w:rPr>
                      <w:b/>
                      <w:bCs/>
                      <w:iCs/>
                      <w:noProof/>
                    </w:rPr>
                  </w:pPr>
                  <w:r w:rsidRPr="00A95798">
                    <w:rPr>
                      <w:b/>
                      <w:bCs/>
                      <w:iCs/>
                      <w:noProof/>
                    </w:rPr>
                    <w:t>Tiền tệ và lạm phát</w:t>
                  </w:r>
                </w:p>
                <w:p w:rsidR="00214031" w:rsidRPr="00A95798" w:rsidRDefault="00214031" w:rsidP="00214031">
                  <w:pPr>
                    <w:widowControl w:val="0"/>
                    <w:tabs>
                      <w:tab w:val="center" w:pos="1620"/>
                      <w:tab w:val="center" w:pos="6521"/>
                    </w:tabs>
                    <w:outlineLvl w:val="1"/>
                    <w:rPr>
                      <w:bCs/>
                      <w:iCs/>
                      <w:noProof/>
                    </w:rPr>
                  </w:pPr>
                  <w:r>
                    <w:rPr>
                      <w:b/>
                      <w:bCs/>
                      <w:iCs/>
                      <w:noProof/>
                    </w:rPr>
                    <w:t xml:space="preserve"> </w:t>
                  </w:r>
                  <w:r w:rsidRPr="00A95798">
                    <w:rPr>
                      <w:bCs/>
                      <w:iCs/>
                      <w:noProof/>
                    </w:rPr>
                    <w:t>Tiền là gì?</w:t>
                  </w:r>
                </w:p>
                <w:p w:rsidR="00214031" w:rsidRPr="00A95798" w:rsidRDefault="00214031" w:rsidP="00214031">
                  <w:pPr>
                    <w:widowControl w:val="0"/>
                    <w:tabs>
                      <w:tab w:val="center" w:pos="1620"/>
                      <w:tab w:val="center" w:pos="6521"/>
                    </w:tabs>
                    <w:outlineLvl w:val="1"/>
                    <w:rPr>
                      <w:bCs/>
                      <w:iCs/>
                      <w:noProof/>
                    </w:rPr>
                  </w:pPr>
                  <w:r w:rsidRPr="00A95798">
                    <w:rPr>
                      <w:bCs/>
                      <w:iCs/>
                      <w:noProof/>
                    </w:rPr>
                    <w:t xml:space="preserve"> Lý thuyết số lượng tiền tệ</w:t>
                  </w:r>
                </w:p>
                <w:p w:rsidR="00214031" w:rsidRPr="00A95798" w:rsidRDefault="00214031" w:rsidP="00214031">
                  <w:pPr>
                    <w:widowControl w:val="0"/>
                    <w:tabs>
                      <w:tab w:val="center" w:pos="1620"/>
                      <w:tab w:val="center" w:pos="6521"/>
                    </w:tabs>
                    <w:outlineLvl w:val="1"/>
                    <w:rPr>
                      <w:b/>
                      <w:bCs/>
                      <w:iCs/>
                      <w:noProof/>
                    </w:rPr>
                  </w:pPr>
                  <w:r w:rsidRPr="00A95798">
                    <w:rPr>
                      <w:bCs/>
                      <w:iCs/>
                      <w:noProof/>
                    </w:rPr>
                    <w:t xml:space="preserve"> Lạm phát và lãi suất</w:t>
                  </w:r>
                </w:p>
              </w:tc>
              <w:tc>
                <w:tcPr>
                  <w:tcW w:w="1295" w:type="dxa"/>
                </w:tcPr>
                <w:p w:rsidR="00214031" w:rsidRDefault="00214031" w:rsidP="00214031">
                  <w:pPr>
                    <w:widowControl w:val="0"/>
                    <w:ind w:left="34"/>
                    <w:jc w:val="center"/>
                    <w:rPr>
                      <w:bCs/>
                      <w:noProof/>
                    </w:rPr>
                  </w:pPr>
                </w:p>
                <w:p w:rsidR="00214031" w:rsidRDefault="00214031" w:rsidP="00214031">
                  <w:pPr>
                    <w:widowControl w:val="0"/>
                    <w:ind w:left="34"/>
                    <w:jc w:val="center"/>
                    <w:rPr>
                      <w:bCs/>
                      <w:noProof/>
                    </w:rPr>
                  </w:pPr>
                  <w:r>
                    <w:rPr>
                      <w:bCs/>
                      <w:noProof/>
                    </w:rPr>
                    <w:t>4</w:t>
                  </w:r>
                </w:p>
                <w:p w:rsidR="00214031" w:rsidRDefault="00214031" w:rsidP="00214031">
                  <w:pPr>
                    <w:widowControl w:val="0"/>
                    <w:ind w:left="34"/>
                    <w:jc w:val="center"/>
                    <w:rPr>
                      <w:bCs/>
                      <w:noProof/>
                    </w:rPr>
                  </w:pPr>
                  <w:r>
                    <w:rPr>
                      <w:bCs/>
                      <w:noProof/>
                    </w:rPr>
                    <w:t>4</w:t>
                  </w:r>
                </w:p>
                <w:p w:rsidR="00214031" w:rsidRDefault="00214031" w:rsidP="00214031">
                  <w:pPr>
                    <w:widowControl w:val="0"/>
                    <w:ind w:left="34"/>
                    <w:jc w:val="center"/>
                    <w:rPr>
                      <w:bCs/>
                      <w:noProof/>
                    </w:rPr>
                  </w:pPr>
                  <w:r>
                    <w:rPr>
                      <w:bCs/>
                      <w:noProof/>
                    </w:rPr>
                    <w:t>4</w:t>
                  </w:r>
                </w:p>
              </w:tc>
              <w:tc>
                <w:tcPr>
                  <w:tcW w:w="1100" w:type="dxa"/>
                  <w:shd w:val="clear" w:color="auto" w:fill="auto"/>
                </w:tcPr>
                <w:p w:rsidR="00214031" w:rsidRPr="00703010" w:rsidRDefault="00214031" w:rsidP="00214031">
                  <w:pPr>
                    <w:widowControl w:val="0"/>
                    <w:ind w:left="34"/>
                    <w:jc w:val="center"/>
                    <w:rPr>
                      <w:b/>
                      <w:bCs/>
                      <w:noProof/>
                    </w:rPr>
                  </w:pPr>
                </w:p>
              </w:tc>
              <w:tc>
                <w:tcPr>
                  <w:tcW w:w="743" w:type="dxa"/>
                </w:tcPr>
                <w:p w:rsidR="00214031" w:rsidRPr="00703010" w:rsidRDefault="00214031" w:rsidP="00214031">
                  <w:pPr>
                    <w:widowControl w:val="0"/>
                    <w:ind w:left="34"/>
                    <w:jc w:val="center"/>
                    <w:rPr>
                      <w:b/>
                      <w:bCs/>
                      <w:noProof/>
                    </w:rPr>
                  </w:pPr>
                  <w:r>
                    <w:rPr>
                      <w:b/>
                      <w:bCs/>
                      <w:noProof/>
                    </w:rPr>
                    <w:t>3</w:t>
                  </w:r>
                </w:p>
              </w:tc>
            </w:tr>
            <w:tr w:rsidR="00214031" w:rsidRPr="00A95798" w:rsidTr="00E0022E">
              <w:trPr>
                <w:trHeight w:val="494"/>
                <w:jc w:val="center"/>
              </w:trPr>
              <w:tc>
                <w:tcPr>
                  <w:tcW w:w="646" w:type="dxa"/>
                </w:tcPr>
                <w:p w:rsidR="00214031" w:rsidRDefault="00214031" w:rsidP="00214031">
                  <w:pPr>
                    <w:widowControl w:val="0"/>
                    <w:tabs>
                      <w:tab w:val="center" w:pos="1620"/>
                      <w:tab w:val="center" w:pos="6521"/>
                    </w:tabs>
                    <w:outlineLvl w:val="1"/>
                    <w:rPr>
                      <w:b/>
                      <w:bCs/>
                      <w:iCs/>
                      <w:noProof/>
                    </w:rPr>
                  </w:pPr>
                  <w:r>
                    <w:rPr>
                      <w:b/>
                      <w:bCs/>
                      <w:iCs/>
                      <w:noProof/>
                    </w:rPr>
                    <w:t>6</w:t>
                  </w:r>
                </w:p>
                <w:p w:rsidR="00214031" w:rsidRDefault="00214031" w:rsidP="00214031">
                  <w:pPr>
                    <w:widowControl w:val="0"/>
                    <w:tabs>
                      <w:tab w:val="center" w:pos="1620"/>
                      <w:tab w:val="center" w:pos="6521"/>
                    </w:tabs>
                    <w:outlineLvl w:val="1"/>
                    <w:rPr>
                      <w:bCs/>
                      <w:iCs/>
                      <w:noProof/>
                    </w:rPr>
                  </w:pPr>
                  <w:r w:rsidRPr="003313D0">
                    <w:rPr>
                      <w:bCs/>
                      <w:iCs/>
                      <w:noProof/>
                    </w:rPr>
                    <w:t>6.1</w:t>
                  </w:r>
                </w:p>
                <w:p w:rsidR="00214031" w:rsidRDefault="00214031" w:rsidP="00214031">
                  <w:pPr>
                    <w:widowControl w:val="0"/>
                    <w:tabs>
                      <w:tab w:val="center" w:pos="1620"/>
                      <w:tab w:val="center" w:pos="6521"/>
                    </w:tabs>
                    <w:outlineLvl w:val="1"/>
                    <w:rPr>
                      <w:bCs/>
                      <w:iCs/>
                      <w:noProof/>
                    </w:rPr>
                  </w:pPr>
                  <w:r>
                    <w:rPr>
                      <w:bCs/>
                      <w:iCs/>
                      <w:noProof/>
                    </w:rPr>
                    <w:t>6.2.6.3</w:t>
                  </w:r>
                </w:p>
                <w:p w:rsidR="00214031" w:rsidRPr="003313D0" w:rsidRDefault="00214031" w:rsidP="00214031">
                  <w:pPr>
                    <w:widowControl w:val="0"/>
                    <w:tabs>
                      <w:tab w:val="center" w:pos="1620"/>
                      <w:tab w:val="center" w:pos="6521"/>
                    </w:tabs>
                    <w:outlineLvl w:val="1"/>
                    <w:rPr>
                      <w:bCs/>
                      <w:iCs/>
                      <w:noProof/>
                    </w:rPr>
                  </w:pPr>
                  <w:r>
                    <w:rPr>
                      <w:bCs/>
                      <w:iCs/>
                      <w:noProof/>
                    </w:rPr>
                    <w:t>6.4</w:t>
                  </w:r>
                </w:p>
              </w:tc>
              <w:tc>
                <w:tcPr>
                  <w:tcW w:w="5707" w:type="dxa"/>
                  <w:tcMar>
                    <w:left w:w="28" w:type="dxa"/>
                    <w:right w:w="28" w:type="dxa"/>
                  </w:tcMar>
                </w:tcPr>
                <w:p w:rsidR="00214031" w:rsidRPr="003313D0" w:rsidRDefault="00214031" w:rsidP="00214031">
                  <w:pPr>
                    <w:widowControl w:val="0"/>
                    <w:tabs>
                      <w:tab w:val="center" w:pos="1620"/>
                      <w:tab w:val="center" w:pos="6521"/>
                    </w:tabs>
                    <w:outlineLvl w:val="1"/>
                    <w:rPr>
                      <w:bCs/>
                      <w:iCs/>
                      <w:noProof/>
                    </w:rPr>
                  </w:pPr>
                  <w:r w:rsidRPr="003313D0">
                    <w:rPr>
                      <w:b/>
                      <w:bCs/>
                      <w:iCs/>
                      <w:noProof/>
                    </w:rPr>
                    <w:t>Giới thiệu những biến động kinh tế vĩ mô</w:t>
                  </w:r>
                </w:p>
                <w:p w:rsidR="00214031" w:rsidRDefault="00214031" w:rsidP="00214031">
                  <w:pPr>
                    <w:widowControl w:val="0"/>
                    <w:tabs>
                      <w:tab w:val="center" w:pos="1620"/>
                      <w:tab w:val="center" w:pos="6521"/>
                    </w:tabs>
                    <w:outlineLvl w:val="1"/>
                    <w:rPr>
                      <w:bCs/>
                      <w:iCs/>
                      <w:noProof/>
                    </w:rPr>
                  </w:pPr>
                  <w:r w:rsidRPr="003313D0">
                    <w:rPr>
                      <w:bCs/>
                      <w:iCs/>
                      <w:noProof/>
                    </w:rPr>
                    <w:t>Sự khác nhau giữa ngắn hạn và dài hạn</w:t>
                  </w:r>
                </w:p>
                <w:p w:rsidR="00214031" w:rsidRDefault="00214031" w:rsidP="00214031">
                  <w:pPr>
                    <w:widowControl w:val="0"/>
                    <w:tabs>
                      <w:tab w:val="center" w:pos="1620"/>
                      <w:tab w:val="center" w:pos="6521"/>
                    </w:tabs>
                    <w:outlineLvl w:val="1"/>
                    <w:rPr>
                      <w:bCs/>
                      <w:iCs/>
                      <w:noProof/>
                    </w:rPr>
                  </w:pPr>
                  <w:r>
                    <w:rPr>
                      <w:bCs/>
                      <w:iCs/>
                      <w:noProof/>
                    </w:rPr>
                    <w:t>Tổng cầu</w:t>
                  </w:r>
                </w:p>
                <w:p w:rsidR="00214031" w:rsidRDefault="00214031" w:rsidP="00214031">
                  <w:pPr>
                    <w:widowControl w:val="0"/>
                    <w:tabs>
                      <w:tab w:val="center" w:pos="1620"/>
                      <w:tab w:val="center" w:pos="6521"/>
                    </w:tabs>
                    <w:outlineLvl w:val="1"/>
                    <w:rPr>
                      <w:bCs/>
                      <w:iCs/>
                      <w:noProof/>
                    </w:rPr>
                  </w:pPr>
                  <w:r>
                    <w:rPr>
                      <w:bCs/>
                      <w:iCs/>
                      <w:noProof/>
                    </w:rPr>
                    <w:t>Tổng cung</w:t>
                  </w:r>
                </w:p>
                <w:p w:rsidR="00214031" w:rsidRPr="003313D0" w:rsidRDefault="00214031" w:rsidP="00214031">
                  <w:pPr>
                    <w:widowControl w:val="0"/>
                    <w:tabs>
                      <w:tab w:val="center" w:pos="1620"/>
                      <w:tab w:val="center" w:pos="6521"/>
                    </w:tabs>
                    <w:outlineLvl w:val="1"/>
                    <w:rPr>
                      <w:b/>
                      <w:bCs/>
                      <w:iCs/>
                      <w:noProof/>
                    </w:rPr>
                  </w:pPr>
                  <w:r>
                    <w:rPr>
                      <w:bCs/>
                      <w:iCs/>
                      <w:noProof/>
                    </w:rPr>
                    <w:t>Chính sách ổn định kinh tế</w:t>
                  </w:r>
                </w:p>
              </w:tc>
              <w:tc>
                <w:tcPr>
                  <w:tcW w:w="1295" w:type="dxa"/>
                </w:tcPr>
                <w:p w:rsidR="00214031" w:rsidRDefault="00214031" w:rsidP="00214031">
                  <w:pPr>
                    <w:widowControl w:val="0"/>
                    <w:ind w:left="34"/>
                    <w:jc w:val="center"/>
                    <w:rPr>
                      <w:bCs/>
                      <w:noProof/>
                    </w:rPr>
                  </w:pPr>
                </w:p>
                <w:p w:rsidR="00214031" w:rsidRDefault="00214031" w:rsidP="00214031">
                  <w:pPr>
                    <w:widowControl w:val="0"/>
                    <w:ind w:left="34"/>
                    <w:jc w:val="center"/>
                    <w:rPr>
                      <w:bCs/>
                      <w:noProof/>
                    </w:rPr>
                  </w:pPr>
                  <w:r>
                    <w:rPr>
                      <w:bCs/>
                      <w:noProof/>
                    </w:rPr>
                    <w:t>4</w:t>
                  </w:r>
                </w:p>
                <w:p w:rsidR="00214031" w:rsidRDefault="00214031" w:rsidP="00214031">
                  <w:pPr>
                    <w:widowControl w:val="0"/>
                    <w:ind w:left="34"/>
                    <w:jc w:val="center"/>
                    <w:rPr>
                      <w:bCs/>
                      <w:noProof/>
                    </w:rPr>
                  </w:pPr>
                  <w:r>
                    <w:rPr>
                      <w:bCs/>
                      <w:noProof/>
                    </w:rPr>
                    <w:t>4</w:t>
                  </w:r>
                </w:p>
                <w:p w:rsidR="00214031" w:rsidRDefault="00214031" w:rsidP="00214031">
                  <w:pPr>
                    <w:widowControl w:val="0"/>
                    <w:ind w:left="34"/>
                    <w:jc w:val="center"/>
                    <w:rPr>
                      <w:bCs/>
                      <w:noProof/>
                    </w:rPr>
                  </w:pPr>
                  <w:r>
                    <w:rPr>
                      <w:bCs/>
                      <w:noProof/>
                    </w:rPr>
                    <w:t>4</w:t>
                  </w:r>
                </w:p>
                <w:p w:rsidR="00214031" w:rsidRDefault="00214031" w:rsidP="00214031">
                  <w:pPr>
                    <w:widowControl w:val="0"/>
                    <w:ind w:left="34"/>
                    <w:jc w:val="center"/>
                    <w:rPr>
                      <w:bCs/>
                      <w:noProof/>
                    </w:rPr>
                  </w:pPr>
                  <w:r>
                    <w:rPr>
                      <w:bCs/>
                      <w:noProof/>
                    </w:rPr>
                    <w:t>4</w:t>
                  </w:r>
                </w:p>
              </w:tc>
              <w:tc>
                <w:tcPr>
                  <w:tcW w:w="1100" w:type="dxa"/>
                  <w:shd w:val="clear" w:color="auto" w:fill="auto"/>
                </w:tcPr>
                <w:p w:rsidR="00214031" w:rsidRPr="00703010" w:rsidRDefault="00214031" w:rsidP="00214031">
                  <w:pPr>
                    <w:widowControl w:val="0"/>
                    <w:ind w:left="34"/>
                    <w:jc w:val="center"/>
                    <w:rPr>
                      <w:b/>
                      <w:bCs/>
                      <w:noProof/>
                    </w:rPr>
                  </w:pPr>
                  <w:r w:rsidRPr="00703010">
                    <w:rPr>
                      <w:b/>
                      <w:bCs/>
                      <w:noProof/>
                    </w:rPr>
                    <w:t>1</w:t>
                  </w:r>
                </w:p>
              </w:tc>
              <w:tc>
                <w:tcPr>
                  <w:tcW w:w="743" w:type="dxa"/>
                </w:tcPr>
                <w:p w:rsidR="00214031" w:rsidRPr="00703010" w:rsidRDefault="00214031" w:rsidP="00214031">
                  <w:pPr>
                    <w:widowControl w:val="0"/>
                    <w:ind w:left="34"/>
                    <w:jc w:val="center"/>
                    <w:rPr>
                      <w:b/>
                      <w:bCs/>
                      <w:noProof/>
                    </w:rPr>
                  </w:pPr>
                  <w:r>
                    <w:rPr>
                      <w:b/>
                      <w:bCs/>
                      <w:noProof/>
                    </w:rPr>
                    <w:t>1</w:t>
                  </w:r>
                </w:p>
              </w:tc>
            </w:tr>
            <w:tr w:rsidR="00214031" w:rsidRPr="00A95798" w:rsidTr="00E0022E">
              <w:trPr>
                <w:trHeight w:val="494"/>
                <w:jc w:val="center"/>
              </w:trPr>
              <w:tc>
                <w:tcPr>
                  <w:tcW w:w="646" w:type="dxa"/>
                </w:tcPr>
                <w:p w:rsidR="00214031" w:rsidRDefault="00214031" w:rsidP="00214031">
                  <w:pPr>
                    <w:widowControl w:val="0"/>
                    <w:tabs>
                      <w:tab w:val="center" w:pos="1620"/>
                      <w:tab w:val="center" w:pos="6521"/>
                    </w:tabs>
                    <w:outlineLvl w:val="1"/>
                    <w:rPr>
                      <w:b/>
                      <w:bCs/>
                      <w:iCs/>
                      <w:noProof/>
                    </w:rPr>
                  </w:pPr>
                  <w:r>
                    <w:rPr>
                      <w:b/>
                      <w:bCs/>
                      <w:iCs/>
                      <w:noProof/>
                    </w:rPr>
                    <w:t>7</w:t>
                  </w:r>
                </w:p>
                <w:p w:rsidR="00214031" w:rsidRPr="003313D0" w:rsidRDefault="00214031" w:rsidP="00214031">
                  <w:pPr>
                    <w:widowControl w:val="0"/>
                    <w:tabs>
                      <w:tab w:val="center" w:pos="1620"/>
                      <w:tab w:val="center" w:pos="6521"/>
                    </w:tabs>
                    <w:outlineLvl w:val="1"/>
                    <w:rPr>
                      <w:bCs/>
                      <w:iCs/>
                      <w:noProof/>
                    </w:rPr>
                  </w:pPr>
                  <w:r w:rsidRPr="003313D0">
                    <w:rPr>
                      <w:bCs/>
                      <w:iCs/>
                      <w:noProof/>
                    </w:rPr>
                    <w:t>7.1</w:t>
                  </w:r>
                </w:p>
                <w:p w:rsidR="00214031" w:rsidRPr="003313D0" w:rsidRDefault="00214031" w:rsidP="00214031">
                  <w:pPr>
                    <w:widowControl w:val="0"/>
                    <w:tabs>
                      <w:tab w:val="center" w:pos="1620"/>
                      <w:tab w:val="center" w:pos="6521"/>
                    </w:tabs>
                    <w:outlineLvl w:val="1"/>
                    <w:rPr>
                      <w:bCs/>
                      <w:iCs/>
                      <w:noProof/>
                    </w:rPr>
                  </w:pPr>
                  <w:r w:rsidRPr="003313D0">
                    <w:rPr>
                      <w:bCs/>
                      <w:iCs/>
                      <w:noProof/>
                    </w:rPr>
                    <w:t>7.2</w:t>
                  </w:r>
                </w:p>
                <w:p w:rsidR="00214031" w:rsidRDefault="00214031" w:rsidP="00214031">
                  <w:pPr>
                    <w:widowControl w:val="0"/>
                    <w:tabs>
                      <w:tab w:val="center" w:pos="1620"/>
                      <w:tab w:val="center" w:pos="6521"/>
                    </w:tabs>
                    <w:outlineLvl w:val="1"/>
                    <w:rPr>
                      <w:b/>
                      <w:bCs/>
                      <w:iCs/>
                      <w:noProof/>
                    </w:rPr>
                  </w:pPr>
                  <w:r w:rsidRPr="003313D0">
                    <w:rPr>
                      <w:bCs/>
                      <w:iCs/>
                      <w:noProof/>
                    </w:rPr>
                    <w:t>7.3</w:t>
                  </w:r>
                </w:p>
              </w:tc>
              <w:tc>
                <w:tcPr>
                  <w:tcW w:w="5707" w:type="dxa"/>
                  <w:tcMar>
                    <w:left w:w="28" w:type="dxa"/>
                    <w:right w:w="28" w:type="dxa"/>
                  </w:tcMar>
                </w:tcPr>
                <w:p w:rsidR="00214031" w:rsidRDefault="00214031" w:rsidP="00214031">
                  <w:pPr>
                    <w:widowControl w:val="0"/>
                    <w:tabs>
                      <w:tab w:val="center" w:pos="1620"/>
                      <w:tab w:val="center" w:pos="6521"/>
                    </w:tabs>
                    <w:outlineLvl w:val="1"/>
                    <w:rPr>
                      <w:b/>
                      <w:bCs/>
                      <w:iCs/>
                      <w:noProof/>
                    </w:rPr>
                  </w:pPr>
                  <w:r>
                    <w:rPr>
                      <w:b/>
                      <w:bCs/>
                      <w:iCs/>
                      <w:noProof/>
                    </w:rPr>
                    <w:t>Nền kinh tế mở</w:t>
                  </w:r>
                </w:p>
                <w:p w:rsidR="00214031" w:rsidRPr="003313D0" w:rsidRDefault="00214031" w:rsidP="00214031">
                  <w:pPr>
                    <w:widowControl w:val="0"/>
                    <w:tabs>
                      <w:tab w:val="center" w:pos="1620"/>
                      <w:tab w:val="center" w:pos="6521"/>
                    </w:tabs>
                    <w:outlineLvl w:val="1"/>
                    <w:rPr>
                      <w:bCs/>
                      <w:iCs/>
                      <w:noProof/>
                    </w:rPr>
                  </w:pPr>
                  <w:r w:rsidRPr="003313D0">
                    <w:rPr>
                      <w:bCs/>
                      <w:iCs/>
                      <w:noProof/>
                    </w:rPr>
                    <w:t>Luồng hàng hóa và vốn quốc tế</w:t>
                  </w:r>
                </w:p>
                <w:p w:rsidR="00214031" w:rsidRPr="003313D0" w:rsidRDefault="00214031" w:rsidP="00214031">
                  <w:pPr>
                    <w:widowControl w:val="0"/>
                    <w:tabs>
                      <w:tab w:val="center" w:pos="1620"/>
                      <w:tab w:val="center" w:pos="6521"/>
                    </w:tabs>
                    <w:outlineLvl w:val="1"/>
                    <w:rPr>
                      <w:bCs/>
                      <w:iCs/>
                      <w:noProof/>
                    </w:rPr>
                  </w:pPr>
                  <w:r w:rsidRPr="003313D0">
                    <w:rPr>
                      <w:bCs/>
                      <w:iCs/>
                      <w:noProof/>
                    </w:rPr>
                    <w:t>Tiết kiệm và đầu tư trong nền kinh tế nhỏ mở cửa</w:t>
                  </w:r>
                </w:p>
                <w:p w:rsidR="00214031" w:rsidRPr="003313D0" w:rsidRDefault="00214031" w:rsidP="00214031">
                  <w:pPr>
                    <w:widowControl w:val="0"/>
                    <w:tabs>
                      <w:tab w:val="center" w:pos="1620"/>
                      <w:tab w:val="center" w:pos="6521"/>
                    </w:tabs>
                    <w:outlineLvl w:val="1"/>
                    <w:rPr>
                      <w:b/>
                      <w:bCs/>
                      <w:iCs/>
                      <w:noProof/>
                    </w:rPr>
                  </w:pPr>
                  <w:r w:rsidRPr="003313D0">
                    <w:rPr>
                      <w:bCs/>
                      <w:iCs/>
                      <w:noProof/>
                    </w:rPr>
                    <w:t>Tỷ giá hối đoái</w:t>
                  </w:r>
                </w:p>
              </w:tc>
              <w:tc>
                <w:tcPr>
                  <w:tcW w:w="1295" w:type="dxa"/>
                </w:tcPr>
                <w:p w:rsidR="00214031" w:rsidRDefault="00214031" w:rsidP="00214031">
                  <w:pPr>
                    <w:widowControl w:val="0"/>
                    <w:ind w:left="34"/>
                    <w:jc w:val="center"/>
                    <w:rPr>
                      <w:bCs/>
                      <w:noProof/>
                    </w:rPr>
                  </w:pPr>
                </w:p>
                <w:p w:rsidR="00214031" w:rsidRDefault="00214031" w:rsidP="00214031">
                  <w:pPr>
                    <w:widowControl w:val="0"/>
                    <w:ind w:left="34"/>
                    <w:jc w:val="center"/>
                    <w:rPr>
                      <w:bCs/>
                      <w:noProof/>
                    </w:rPr>
                  </w:pPr>
                  <w:r>
                    <w:rPr>
                      <w:bCs/>
                      <w:noProof/>
                    </w:rPr>
                    <w:t>4</w:t>
                  </w:r>
                </w:p>
                <w:p w:rsidR="00214031" w:rsidRDefault="00214031" w:rsidP="00214031">
                  <w:pPr>
                    <w:widowControl w:val="0"/>
                    <w:ind w:left="34"/>
                    <w:jc w:val="center"/>
                    <w:rPr>
                      <w:bCs/>
                      <w:noProof/>
                    </w:rPr>
                  </w:pPr>
                  <w:r>
                    <w:rPr>
                      <w:bCs/>
                      <w:noProof/>
                    </w:rPr>
                    <w:t>4</w:t>
                  </w:r>
                </w:p>
                <w:p w:rsidR="00214031" w:rsidRDefault="00214031" w:rsidP="00214031">
                  <w:pPr>
                    <w:widowControl w:val="0"/>
                    <w:ind w:left="34"/>
                    <w:jc w:val="center"/>
                    <w:rPr>
                      <w:bCs/>
                      <w:noProof/>
                    </w:rPr>
                  </w:pPr>
                  <w:r>
                    <w:rPr>
                      <w:bCs/>
                      <w:noProof/>
                    </w:rPr>
                    <w:t>4</w:t>
                  </w:r>
                </w:p>
              </w:tc>
              <w:tc>
                <w:tcPr>
                  <w:tcW w:w="1100" w:type="dxa"/>
                  <w:shd w:val="clear" w:color="auto" w:fill="auto"/>
                </w:tcPr>
                <w:p w:rsidR="00214031" w:rsidRPr="00703010" w:rsidRDefault="00214031" w:rsidP="00214031">
                  <w:pPr>
                    <w:widowControl w:val="0"/>
                    <w:ind w:left="34"/>
                    <w:jc w:val="center"/>
                    <w:rPr>
                      <w:b/>
                      <w:bCs/>
                      <w:noProof/>
                    </w:rPr>
                  </w:pPr>
                  <w:r>
                    <w:rPr>
                      <w:b/>
                      <w:bCs/>
                      <w:noProof/>
                    </w:rPr>
                    <w:t>2</w:t>
                  </w:r>
                </w:p>
              </w:tc>
              <w:tc>
                <w:tcPr>
                  <w:tcW w:w="743" w:type="dxa"/>
                </w:tcPr>
                <w:p w:rsidR="00214031" w:rsidRPr="00703010" w:rsidRDefault="00214031" w:rsidP="00214031">
                  <w:pPr>
                    <w:widowControl w:val="0"/>
                    <w:ind w:left="34"/>
                    <w:jc w:val="center"/>
                    <w:rPr>
                      <w:b/>
                      <w:bCs/>
                      <w:noProof/>
                    </w:rPr>
                  </w:pPr>
                  <w:r>
                    <w:rPr>
                      <w:b/>
                      <w:bCs/>
                      <w:noProof/>
                    </w:rPr>
                    <w:t>2</w:t>
                  </w:r>
                </w:p>
              </w:tc>
            </w:tr>
            <w:tr w:rsidR="00214031" w:rsidRPr="00A95798" w:rsidTr="00E0022E">
              <w:trPr>
                <w:trHeight w:val="494"/>
                <w:jc w:val="center"/>
              </w:trPr>
              <w:tc>
                <w:tcPr>
                  <w:tcW w:w="646" w:type="dxa"/>
                </w:tcPr>
                <w:p w:rsidR="00214031" w:rsidRDefault="00214031" w:rsidP="00214031">
                  <w:pPr>
                    <w:widowControl w:val="0"/>
                    <w:tabs>
                      <w:tab w:val="center" w:pos="1620"/>
                      <w:tab w:val="center" w:pos="6521"/>
                    </w:tabs>
                    <w:outlineLvl w:val="1"/>
                    <w:rPr>
                      <w:b/>
                      <w:bCs/>
                      <w:iCs/>
                      <w:noProof/>
                    </w:rPr>
                  </w:pPr>
                  <w:r>
                    <w:rPr>
                      <w:b/>
                      <w:bCs/>
                      <w:iCs/>
                      <w:noProof/>
                    </w:rPr>
                    <w:t>8</w:t>
                  </w:r>
                </w:p>
                <w:p w:rsidR="00214031" w:rsidRPr="007267A9" w:rsidRDefault="00214031" w:rsidP="00214031">
                  <w:pPr>
                    <w:widowControl w:val="0"/>
                    <w:tabs>
                      <w:tab w:val="center" w:pos="1620"/>
                      <w:tab w:val="center" w:pos="6521"/>
                    </w:tabs>
                    <w:outlineLvl w:val="1"/>
                    <w:rPr>
                      <w:bCs/>
                      <w:iCs/>
                      <w:noProof/>
                    </w:rPr>
                  </w:pPr>
                  <w:r w:rsidRPr="007267A9">
                    <w:rPr>
                      <w:bCs/>
                      <w:iCs/>
                      <w:noProof/>
                    </w:rPr>
                    <w:t>8.1</w:t>
                  </w:r>
                </w:p>
                <w:p w:rsidR="00214031" w:rsidRPr="007267A9" w:rsidRDefault="00214031" w:rsidP="00214031">
                  <w:pPr>
                    <w:widowControl w:val="0"/>
                    <w:tabs>
                      <w:tab w:val="center" w:pos="1620"/>
                      <w:tab w:val="center" w:pos="6521"/>
                    </w:tabs>
                    <w:outlineLvl w:val="1"/>
                    <w:rPr>
                      <w:bCs/>
                      <w:iCs/>
                      <w:noProof/>
                    </w:rPr>
                  </w:pPr>
                  <w:r w:rsidRPr="007267A9">
                    <w:rPr>
                      <w:bCs/>
                      <w:iCs/>
                      <w:noProof/>
                    </w:rPr>
                    <w:t>8.2</w:t>
                  </w:r>
                </w:p>
                <w:p w:rsidR="00214031" w:rsidRDefault="00214031" w:rsidP="00214031">
                  <w:pPr>
                    <w:widowControl w:val="0"/>
                    <w:tabs>
                      <w:tab w:val="center" w:pos="1620"/>
                      <w:tab w:val="center" w:pos="6521"/>
                    </w:tabs>
                    <w:outlineLvl w:val="1"/>
                    <w:rPr>
                      <w:b/>
                      <w:bCs/>
                      <w:iCs/>
                      <w:noProof/>
                    </w:rPr>
                  </w:pPr>
                  <w:r w:rsidRPr="007267A9">
                    <w:rPr>
                      <w:bCs/>
                      <w:iCs/>
                      <w:noProof/>
                    </w:rPr>
                    <w:t>8.3</w:t>
                  </w:r>
                </w:p>
              </w:tc>
              <w:tc>
                <w:tcPr>
                  <w:tcW w:w="5707" w:type="dxa"/>
                  <w:tcMar>
                    <w:left w:w="28" w:type="dxa"/>
                    <w:right w:w="28" w:type="dxa"/>
                  </w:tcMar>
                </w:tcPr>
                <w:p w:rsidR="00214031" w:rsidRDefault="00214031" w:rsidP="00214031">
                  <w:pPr>
                    <w:widowControl w:val="0"/>
                    <w:tabs>
                      <w:tab w:val="center" w:pos="1620"/>
                      <w:tab w:val="center" w:pos="6521"/>
                    </w:tabs>
                    <w:outlineLvl w:val="1"/>
                    <w:rPr>
                      <w:b/>
                      <w:bCs/>
                      <w:iCs/>
                      <w:noProof/>
                    </w:rPr>
                  </w:pPr>
                  <w:r w:rsidRPr="007267A9">
                    <w:rPr>
                      <w:b/>
                      <w:bCs/>
                      <w:iCs/>
                      <w:noProof/>
                    </w:rPr>
                    <w:t>Mô hình IS – LM trong nền kinh tế mở</w:t>
                  </w:r>
                </w:p>
                <w:p w:rsidR="00214031" w:rsidRPr="007267A9" w:rsidRDefault="00214031" w:rsidP="00214031">
                  <w:pPr>
                    <w:widowControl w:val="0"/>
                    <w:tabs>
                      <w:tab w:val="center" w:pos="1620"/>
                      <w:tab w:val="center" w:pos="6521"/>
                    </w:tabs>
                    <w:outlineLvl w:val="1"/>
                    <w:rPr>
                      <w:bCs/>
                      <w:iCs/>
                      <w:noProof/>
                    </w:rPr>
                  </w:pPr>
                  <w:r w:rsidRPr="007267A9">
                    <w:rPr>
                      <w:bCs/>
                      <w:iCs/>
                      <w:noProof/>
                    </w:rPr>
                    <w:t>Thị trường hàng hóa và đường IS</w:t>
                  </w:r>
                </w:p>
                <w:p w:rsidR="00214031" w:rsidRPr="007267A9" w:rsidRDefault="00214031" w:rsidP="00214031">
                  <w:pPr>
                    <w:widowControl w:val="0"/>
                    <w:tabs>
                      <w:tab w:val="center" w:pos="1620"/>
                      <w:tab w:val="center" w:pos="6521"/>
                    </w:tabs>
                    <w:outlineLvl w:val="1"/>
                    <w:rPr>
                      <w:bCs/>
                      <w:iCs/>
                      <w:noProof/>
                    </w:rPr>
                  </w:pPr>
                  <w:r w:rsidRPr="007267A9">
                    <w:rPr>
                      <w:bCs/>
                      <w:iCs/>
                      <w:noProof/>
                    </w:rPr>
                    <w:t>Thị trường tiền tệ và đường LM</w:t>
                  </w:r>
                </w:p>
                <w:p w:rsidR="00214031" w:rsidRPr="007267A9" w:rsidRDefault="00214031" w:rsidP="00214031">
                  <w:pPr>
                    <w:widowControl w:val="0"/>
                    <w:tabs>
                      <w:tab w:val="center" w:pos="1620"/>
                      <w:tab w:val="center" w:pos="6521"/>
                    </w:tabs>
                    <w:outlineLvl w:val="1"/>
                    <w:rPr>
                      <w:b/>
                      <w:bCs/>
                      <w:iCs/>
                      <w:noProof/>
                    </w:rPr>
                  </w:pPr>
                  <w:r w:rsidRPr="007267A9">
                    <w:rPr>
                      <w:bCs/>
                      <w:iCs/>
                      <w:noProof/>
                    </w:rPr>
                    <w:t>Trạng thái cân bằng</w:t>
                  </w:r>
                  <w:r>
                    <w:rPr>
                      <w:b/>
                      <w:bCs/>
                      <w:iCs/>
                      <w:noProof/>
                    </w:rPr>
                    <w:t xml:space="preserve"> </w:t>
                  </w:r>
                </w:p>
              </w:tc>
              <w:tc>
                <w:tcPr>
                  <w:tcW w:w="1295" w:type="dxa"/>
                </w:tcPr>
                <w:p w:rsidR="00214031" w:rsidRDefault="00214031" w:rsidP="00214031">
                  <w:pPr>
                    <w:widowControl w:val="0"/>
                    <w:ind w:left="34"/>
                    <w:jc w:val="center"/>
                    <w:rPr>
                      <w:bCs/>
                      <w:noProof/>
                    </w:rPr>
                  </w:pPr>
                </w:p>
                <w:p w:rsidR="00214031" w:rsidRDefault="00214031" w:rsidP="00214031">
                  <w:pPr>
                    <w:widowControl w:val="0"/>
                    <w:ind w:left="34"/>
                    <w:jc w:val="center"/>
                    <w:rPr>
                      <w:bCs/>
                      <w:noProof/>
                    </w:rPr>
                  </w:pPr>
                  <w:r>
                    <w:rPr>
                      <w:bCs/>
                      <w:noProof/>
                    </w:rPr>
                    <w:t>5</w:t>
                  </w:r>
                </w:p>
                <w:p w:rsidR="00214031" w:rsidRDefault="00214031" w:rsidP="00214031">
                  <w:pPr>
                    <w:widowControl w:val="0"/>
                    <w:ind w:left="34"/>
                    <w:jc w:val="center"/>
                    <w:rPr>
                      <w:bCs/>
                      <w:noProof/>
                    </w:rPr>
                  </w:pPr>
                  <w:r>
                    <w:rPr>
                      <w:bCs/>
                      <w:noProof/>
                    </w:rPr>
                    <w:t>5</w:t>
                  </w:r>
                </w:p>
                <w:p w:rsidR="00214031" w:rsidRDefault="00214031" w:rsidP="00214031">
                  <w:pPr>
                    <w:widowControl w:val="0"/>
                    <w:ind w:left="34"/>
                    <w:jc w:val="center"/>
                    <w:rPr>
                      <w:bCs/>
                      <w:noProof/>
                    </w:rPr>
                  </w:pPr>
                  <w:r>
                    <w:rPr>
                      <w:bCs/>
                      <w:noProof/>
                    </w:rPr>
                    <w:t>5</w:t>
                  </w:r>
                </w:p>
              </w:tc>
              <w:tc>
                <w:tcPr>
                  <w:tcW w:w="1100" w:type="dxa"/>
                  <w:shd w:val="clear" w:color="auto" w:fill="auto"/>
                </w:tcPr>
                <w:p w:rsidR="00214031" w:rsidRPr="00703010" w:rsidRDefault="00214031" w:rsidP="00214031">
                  <w:pPr>
                    <w:widowControl w:val="0"/>
                    <w:ind w:left="34"/>
                    <w:jc w:val="center"/>
                    <w:rPr>
                      <w:b/>
                      <w:bCs/>
                      <w:noProof/>
                    </w:rPr>
                  </w:pPr>
                  <w:r>
                    <w:rPr>
                      <w:b/>
                      <w:bCs/>
                      <w:noProof/>
                    </w:rPr>
                    <w:t>5</w:t>
                  </w:r>
                </w:p>
              </w:tc>
              <w:tc>
                <w:tcPr>
                  <w:tcW w:w="743" w:type="dxa"/>
                </w:tcPr>
                <w:p w:rsidR="00214031" w:rsidRPr="00703010" w:rsidRDefault="00214031" w:rsidP="00214031">
                  <w:pPr>
                    <w:widowControl w:val="0"/>
                    <w:ind w:left="34"/>
                    <w:jc w:val="center"/>
                    <w:rPr>
                      <w:b/>
                      <w:bCs/>
                      <w:noProof/>
                    </w:rPr>
                  </w:pPr>
                  <w:r>
                    <w:rPr>
                      <w:b/>
                      <w:bCs/>
                      <w:noProof/>
                    </w:rPr>
                    <w:t>2</w:t>
                  </w:r>
                </w:p>
              </w:tc>
            </w:tr>
          </w:tbl>
          <w:p w:rsidR="00CC7982" w:rsidRPr="00C46677" w:rsidRDefault="00CC7982" w:rsidP="00A8119C">
            <w:pPr>
              <w:widowControl w:val="0"/>
              <w:spacing w:before="60"/>
              <w:jc w:val="both"/>
              <w:rPr>
                <w:noProof/>
                <w:lang w:val="fr-FR"/>
              </w:rPr>
            </w:pPr>
          </w:p>
        </w:tc>
      </w:tr>
      <w:tr w:rsidR="00F00DBB" w:rsidRPr="00C46677" w:rsidTr="00F00DBB">
        <w:trPr>
          <w:gridAfter w:val="2"/>
          <w:wAfter w:w="17690" w:type="dxa"/>
        </w:trPr>
        <w:tc>
          <w:tcPr>
            <w:tcW w:w="761" w:type="dxa"/>
          </w:tcPr>
          <w:p w:rsidR="00CC7982" w:rsidRPr="00C46677" w:rsidRDefault="00CC7982" w:rsidP="00A8119C">
            <w:pPr>
              <w:widowControl w:val="0"/>
              <w:spacing w:before="60"/>
              <w:rPr>
                <w:b/>
                <w:noProof/>
              </w:rPr>
            </w:pPr>
            <w:r w:rsidRPr="00C46677">
              <w:rPr>
                <w:b/>
                <w:noProof/>
              </w:rPr>
              <w:t>6.</w:t>
            </w:r>
          </w:p>
        </w:tc>
        <w:tc>
          <w:tcPr>
            <w:tcW w:w="8845" w:type="dxa"/>
            <w:gridSpan w:val="7"/>
          </w:tcPr>
          <w:p w:rsidR="00CC7982" w:rsidRPr="00C46677" w:rsidRDefault="00CC7982" w:rsidP="00A8119C">
            <w:pPr>
              <w:widowControl w:val="0"/>
              <w:spacing w:before="60"/>
              <w:jc w:val="both"/>
              <w:rPr>
                <w:noProof/>
              </w:rPr>
            </w:pPr>
            <w:r w:rsidRPr="00C46677">
              <w:rPr>
                <w:b/>
                <w:noProof/>
              </w:rPr>
              <w:t>Học liệu:</w:t>
            </w:r>
          </w:p>
        </w:tc>
      </w:tr>
      <w:tr w:rsidR="00D44F3B" w:rsidRPr="00C46677" w:rsidTr="00F00DBB">
        <w:trPr>
          <w:gridAfter w:val="3"/>
          <w:wAfter w:w="18451" w:type="dxa"/>
        </w:trPr>
        <w:tc>
          <w:tcPr>
            <w:tcW w:w="8845" w:type="dxa"/>
            <w:gridSpan w:val="7"/>
          </w:tcPr>
          <w:p w:rsidR="005A4088" w:rsidRPr="005A4088" w:rsidRDefault="005A4088" w:rsidP="005A4088">
            <w:pPr>
              <w:pStyle w:val="ListParagraph"/>
              <w:numPr>
                <w:ilvl w:val="0"/>
                <w:numId w:val="31"/>
              </w:numPr>
              <w:spacing w:before="40" w:after="40" w:line="288" w:lineRule="auto"/>
              <w:rPr>
                <w:rFonts w:ascii="Times New Roman" w:hAnsi="Times New Roman"/>
                <w:noProof/>
                <w:sz w:val="24"/>
                <w:szCs w:val="24"/>
              </w:rPr>
            </w:pPr>
            <w:r w:rsidRPr="005A4088">
              <w:rPr>
                <w:rFonts w:ascii="Times New Roman" w:hAnsi="Times New Roman"/>
                <w:sz w:val="24"/>
                <w:szCs w:val="24"/>
                <w:lang w:val="fr-FR"/>
              </w:rPr>
              <w:t xml:space="preserve">Kinh tế học vĩ mô </w:t>
            </w:r>
            <w:r w:rsidRPr="005A4088">
              <w:rPr>
                <w:rFonts w:ascii="Times New Roman" w:hAnsi="Times New Roman"/>
                <w:sz w:val="24"/>
                <w:szCs w:val="24"/>
                <w:lang w:val="vi-VN"/>
              </w:rPr>
              <w:t>(</w:t>
            </w:r>
            <w:r w:rsidRPr="005A4088">
              <w:rPr>
                <w:rFonts w:ascii="Times New Roman" w:hAnsi="Times New Roman"/>
                <w:sz w:val="24"/>
                <w:szCs w:val="24"/>
                <w:lang w:val="fr-FR"/>
              </w:rPr>
              <w:t>2004</w:t>
            </w:r>
            <w:r w:rsidRPr="005A4088">
              <w:rPr>
                <w:rFonts w:ascii="Times New Roman" w:hAnsi="Times New Roman"/>
                <w:sz w:val="24"/>
                <w:szCs w:val="24"/>
                <w:lang w:val="vi-VN"/>
              </w:rPr>
              <w:t>)</w:t>
            </w:r>
            <w:r w:rsidRPr="005A4088">
              <w:rPr>
                <w:rFonts w:ascii="Times New Roman" w:hAnsi="Times New Roman"/>
                <w:i/>
                <w:sz w:val="24"/>
                <w:szCs w:val="24"/>
                <w:lang w:val="fr-FR"/>
              </w:rPr>
              <w:t>– Bộ Giáo Dục và Đào Tạo – NXB Giáo Dục</w:t>
            </w:r>
          </w:p>
          <w:p w:rsidR="00EC6C94" w:rsidRPr="00EC6C94" w:rsidRDefault="00D44F3B" w:rsidP="005A4088">
            <w:pPr>
              <w:pStyle w:val="ListParagraph"/>
              <w:numPr>
                <w:ilvl w:val="0"/>
                <w:numId w:val="31"/>
              </w:numPr>
              <w:spacing w:before="40" w:after="40" w:line="288" w:lineRule="auto"/>
              <w:rPr>
                <w:rFonts w:ascii="Times New Roman" w:hAnsi="Times New Roman"/>
                <w:noProof/>
                <w:sz w:val="24"/>
                <w:szCs w:val="24"/>
                <w:lang w:val="vi-VN"/>
              </w:rPr>
            </w:pPr>
            <w:r w:rsidRPr="005A4088">
              <w:rPr>
                <w:rFonts w:ascii="Times New Roman" w:hAnsi="Times New Roman"/>
                <w:noProof/>
                <w:sz w:val="24"/>
                <w:szCs w:val="24"/>
              </w:rPr>
              <w:t>N.Gregory Mankiw</w:t>
            </w:r>
            <w:r w:rsidRPr="005A4088">
              <w:rPr>
                <w:rFonts w:ascii="Times New Roman" w:hAnsi="Times New Roman"/>
                <w:noProof/>
                <w:sz w:val="24"/>
                <w:szCs w:val="24"/>
                <w:lang w:val="vi-VN"/>
              </w:rPr>
              <w:t xml:space="preserve"> (2007),</w:t>
            </w:r>
            <w:r w:rsidRPr="005A4088">
              <w:rPr>
                <w:rFonts w:ascii="Times New Roman" w:hAnsi="Times New Roman"/>
                <w:noProof/>
                <w:sz w:val="24"/>
                <w:szCs w:val="24"/>
              </w:rPr>
              <w:t xml:space="preserve"> Nguyên lý kinh tế học</w:t>
            </w:r>
            <w:r w:rsidRPr="005A4088">
              <w:rPr>
                <w:rFonts w:ascii="Times New Roman" w:hAnsi="Times New Roman"/>
                <w:noProof/>
                <w:sz w:val="24"/>
                <w:szCs w:val="24"/>
                <w:lang w:val="vi-VN"/>
              </w:rPr>
              <w:t xml:space="preserve">, </w:t>
            </w:r>
            <w:r w:rsidRPr="005A4088">
              <w:rPr>
                <w:rFonts w:ascii="Times New Roman" w:hAnsi="Times New Roman"/>
                <w:i/>
                <w:noProof/>
                <w:sz w:val="24"/>
                <w:szCs w:val="24"/>
              </w:rPr>
              <w:t>Nhà xuất bản thống kê</w:t>
            </w:r>
            <w:r w:rsidRPr="005A4088">
              <w:rPr>
                <w:rFonts w:ascii="Times New Roman" w:hAnsi="Times New Roman"/>
                <w:i/>
                <w:noProof/>
                <w:sz w:val="24"/>
                <w:szCs w:val="24"/>
                <w:lang w:val="vi-VN"/>
              </w:rPr>
              <w:t xml:space="preserve">, </w:t>
            </w:r>
            <w:r w:rsidR="00E0022E">
              <w:rPr>
                <w:rFonts w:ascii="Times New Roman" w:hAnsi="Times New Roman"/>
                <w:i/>
                <w:noProof/>
                <w:sz w:val="24"/>
                <w:szCs w:val="24"/>
                <w:lang w:val="vi-VN"/>
              </w:rPr>
              <w:t>bản tiếng Việt</w:t>
            </w:r>
            <w:r w:rsidR="00E0022E" w:rsidRPr="005A4088">
              <w:rPr>
                <w:rFonts w:ascii="Times New Roman" w:hAnsi="Times New Roman"/>
                <w:noProof/>
                <w:sz w:val="24"/>
                <w:szCs w:val="24"/>
              </w:rPr>
              <w:t xml:space="preserve"> </w:t>
            </w:r>
          </w:p>
          <w:p w:rsidR="00D44F3B" w:rsidRPr="005A4088" w:rsidRDefault="00D44F3B" w:rsidP="005A4088">
            <w:pPr>
              <w:pStyle w:val="ListParagraph"/>
              <w:numPr>
                <w:ilvl w:val="0"/>
                <w:numId w:val="31"/>
              </w:numPr>
              <w:spacing w:before="40" w:after="40" w:line="288" w:lineRule="auto"/>
              <w:rPr>
                <w:rFonts w:ascii="Times New Roman" w:hAnsi="Times New Roman"/>
                <w:noProof/>
                <w:sz w:val="24"/>
                <w:szCs w:val="24"/>
                <w:lang w:val="vi-VN"/>
              </w:rPr>
            </w:pPr>
            <w:r w:rsidRPr="005A4088">
              <w:rPr>
                <w:rFonts w:ascii="Times New Roman" w:hAnsi="Times New Roman"/>
                <w:noProof/>
                <w:sz w:val="24"/>
                <w:szCs w:val="24"/>
              </w:rPr>
              <w:t>N.Gregory Mankiw</w:t>
            </w:r>
            <w:r w:rsidRPr="005A4088">
              <w:rPr>
                <w:rFonts w:ascii="Times New Roman" w:hAnsi="Times New Roman"/>
                <w:noProof/>
                <w:sz w:val="24"/>
                <w:szCs w:val="24"/>
                <w:lang w:val="vi-VN"/>
              </w:rPr>
              <w:t xml:space="preserve"> (2007),</w:t>
            </w:r>
            <w:r w:rsidRPr="005A4088">
              <w:rPr>
                <w:rFonts w:ascii="Times New Roman" w:hAnsi="Times New Roman"/>
                <w:noProof/>
                <w:sz w:val="24"/>
                <w:szCs w:val="24"/>
              </w:rPr>
              <w:t xml:space="preserve"> Nguyên lý kinh tế học</w:t>
            </w:r>
            <w:r w:rsidRPr="005A4088">
              <w:rPr>
                <w:rFonts w:ascii="Times New Roman" w:hAnsi="Times New Roman"/>
                <w:noProof/>
                <w:sz w:val="24"/>
                <w:szCs w:val="24"/>
                <w:lang w:val="vi-VN"/>
              </w:rPr>
              <w:t xml:space="preserve">, </w:t>
            </w:r>
            <w:r w:rsidRPr="005A4088">
              <w:rPr>
                <w:rFonts w:ascii="Times New Roman" w:hAnsi="Times New Roman"/>
                <w:i/>
                <w:noProof/>
                <w:sz w:val="24"/>
                <w:szCs w:val="24"/>
              </w:rPr>
              <w:t>Nhà xuất bản thống kê</w:t>
            </w:r>
            <w:r w:rsidRPr="005A4088">
              <w:rPr>
                <w:rFonts w:ascii="Times New Roman" w:hAnsi="Times New Roman"/>
                <w:i/>
                <w:noProof/>
                <w:sz w:val="24"/>
                <w:szCs w:val="24"/>
                <w:lang w:val="vi-VN"/>
              </w:rPr>
              <w:t xml:space="preserve">, </w:t>
            </w:r>
            <w:r w:rsidR="00E0022E">
              <w:rPr>
                <w:rFonts w:ascii="Times New Roman" w:hAnsi="Times New Roman"/>
                <w:i/>
                <w:noProof/>
                <w:sz w:val="24"/>
                <w:szCs w:val="24"/>
                <w:lang w:val="vi-VN"/>
              </w:rPr>
              <w:t>bản tiếng Việt</w:t>
            </w:r>
          </w:p>
          <w:p w:rsidR="00D44F3B" w:rsidRPr="005A4088" w:rsidRDefault="00D44F3B" w:rsidP="005A4088">
            <w:pPr>
              <w:pStyle w:val="ListParagraph"/>
              <w:numPr>
                <w:ilvl w:val="0"/>
                <w:numId w:val="31"/>
              </w:numPr>
              <w:spacing w:before="40" w:after="40" w:line="288" w:lineRule="auto"/>
              <w:rPr>
                <w:rFonts w:ascii="Times New Roman" w:hAnsi="Times New Roman"/>
                <w:noProof/>
                <w:sz w:val="24"/>
                <w:szCs w:val="24"/>
              </w:rPr>
            </w:pPr>
            <w:r w:rsidRPr="005A4088">
              <w:rPr>
                <w:rFonts w:ascii="Times New Roman" w:hAnsi="Times New Roman"/>
                <w:noProof/>
                <w:sz w:val="24"/>
                <w:szCs w:val="24"/>
              </w:rPr>
              <w:t>Nguyễn Văn Ngọc</w:t>
            </w:r>
            <w:r w:rsidRPr="005A4088">
              <w:rPr>
                <w:rFonts w:ascii="Times New Roman" w:hAnsi="Times New Roman"/>
                <w:sz w:val="24"/>
                <w:szCs w:val="24"/>
                <w:lang w:val="fr-FR"/>
              </w:rPr>
              <w:t xml:space="preserve"> </w:t>
            </w:r>
            <w:r w:rsidRPr="005A4088">
              <w:rPr>
                <w:rFonts w:ascii="Times New Roman" w:hAnsi="Times New Roman"/>
                <w:sz w:val="24"/>
                <w:szCs w:val="24"/>
                <w:lang w:val="vi-VN"/>
              </w:rPr>
              <w:t xml:space="preserve">(2007), </w:t>
            </w:r>
            <w:r w:rsidRPr="005A4088">
              <w:rPr>
                <w:rFonts w:ascii="Times New Roman" w:hAnsi="Times New Roman"/>
                <w:sz w:val="24"/>
                <w:szCs w:val="24"/>
                <w:lang w:val="fr-FR"/>
              </w:rPr>
              <w:t>Kinh tế học vĩ mô</w:t>
            </w:r>
            <w:r w:rsidRPr="005A4088">
              <w:rPr>
                <w:rFonts w:ascii="Times New Roman" w:hAnsi="Times New Roman"/>
                <w:sz w:val="24"/>
                <w:szCs w:val="24"/>
                <w:lang w:val="vi-VN"/>
              </w:rPr>
              <w:t>,</w:t>
            </w:r>
            <w:r w:rsidRPr="005A4088">
              <w:rPr>
                <w:rFonts w:ascii="Times New Roman" w:hAnsi="Times New Roman"/>
                <w:noProof/>
                <w:sz w:val="24"/>
                <w:szCs w:val="24"/>
              </w:rPr>
              <w:t xml:space="preserve"> </w:t>
            </w:r>
            <w:r w:rsidRPr="005A4088">
              <w:rPr>
                <w:rFonts w:ascii="Times New Roman" w:hAnsi="Times New Roman"/>
                <w:i/>
                <w:noProof/>
                <w:sz w:val="24"/>
                <w:szCs w:val="24"/>
              </w:rPr>
              <w:t>Nhà xuất bản ĐHKTQD</w:t>
            </w:r>
          </w:p>
          <w:p w:rsidR="00D44F3B" w:rsidRDefault="00D44F3B" w:rsidP="00214031">
            <w:pPr>
              <w:spacing w:before="40" w:after="40" w:line="288" w:lineRule="auto"/>
              <w:rPr>
                <w:noProof/>
              </w:rPr>
            </w:pPr>
          </w:p>
          <w:p w:rsidR="00B53BE2" w:rsidRPr="001A29EB" w:rsidRDefault="00B53BE2" w:rsidP="00214031">
            <w:pPr>
              <w:spacing w:before="40" w:after="40" w:line="288" w:lineRule="auto"/>
              <w:rPr>
                <w:noProof/>
              </w:rPr>
            </w:pPr>
          </w:p>
        </w:tc>
      </w:tr>
      <w:tr w:rsidR="00F00DBB" w:rsidRPr="00C46677" w:rsidTr="00F00DBB">
        <w:trPr>
          <w:gridAfter w:val="2"/>
          <w:wAfter w:w="17690" w:type="dxa"/>
        </w:trPr>
        <w:tc>
          <w:tcPr>
            <w:tcW w:w="9606" w:type="dxa"/>
            <w:gridSpan w:val="8"/>
          </w:tcPr>
          <w:p w:rsidR="00C46677" w:rsidRPr="00C46677" w:rsidRDefault="00C46677" w:rsidP="00A8119C">
            <w:pPr>
              <w:widowControl w:val="0"/>
              <w:spacing w:before="60"/>
              <w:jc w:val="both"/>
              <w:rPr>
                <w:noProof/>
              </w:rPr>
            </w:pPr>
          </w:p>
        </w:tc>
      </w:tr>
      <w:tr w:rsidR="00F00DBB" w:rsidRPr="00C46677" w:rsidTr="00F00DBB">
        <w:trPr>
          <w:gridAfter w:val="2"/>
          <w:wAfter w:w="17690" w:type="dxa"/>
        </w:trPr>
        <w:tc>
          <w:tcPr>
            <w:tcW w:w="761" w:type="dxa"/>
            <w:tcBorders>
              <w:bottom w:val="single" w:sz="4" w:space="0" w:color="auto"/>
            </w:tcBorders>
          </w:tcPr>
          <w:p w:rsidR="00CC7982" w:rsidRPr="00C46677" w:rsidRDefault="00CC7982" w:rsidP="00A8119C">
            <w:pPr>
              <w:widowControl w:val="0"/>
              <w:spacing w:before="60"/>
              <w:rPr>
                <w:b/>
                <w:noProof/>
              </w:rPr>
            </w:pPr>
            <w:r w:rsidRPr="00C46677">
              <w:rPr>
                <w:b/>
                <w:noProof/>
              </w:rPr>
              <w:lastRenderedPageBreak/>
              <w:t>7.</w:t>
            </w:r>
          </w:p>
        </w:tc>
        <w:tc>
          <w:tcPr>
            <w:tcW w:w="8845" w:type="dxa"/>
            <w:gridSpan w:val="7"/>
            <w:tcBorders>
              <w:bottom w:val="single" w:sz="4" w:space="0" w:color="auto"/>
            </w:tcBorders>
          </w:tcPr>
          <w:p w:rsidR="00CC7982" w:rsidRPr="00C46677" w:rsidRDefault="00CC7982" w:rsidP="00A8119C">
            <w:pPr>
              <w:widowControl w:val="0"/>
              <w:spacing w:before="60"/>
              <w:rPr>
                <w:b/>
                <w:noProof/>
              </w:rPr>
            </w:pPr>
            <w:r w:rsidRPr="00C46677">
              <w:rPr>
                <w:b/>
                <w:noProof/>
              </w:rPr>
              <w:t>Kiểm tra và Đánh giá:</w:t>
            </w:r>
          </w:p>
        </w:tc>
      </w:tr>
      <w:tr w:rsidR="00F00DBB" w:rsidRPr="00C46677" w:rsidTr="00F00DBB">
        <w:trPr>
          <w:gridAfter w:val="2"/>
          <w:wAfter w:w="17690" w:type="dxa"/>
        </w:trPr>
        <w:tc>
          <w:tcPr>
            <w:tcW w:w="761" w:type="dxa"/>
            <w:tcBorders>
              <w:top w:val="single" w:sz="4" w:space="0" w:color="auto"/>
              <w:left w:val="single" w:sz="4" w:space="0" w:color="auto"/>
              <w:bottom w:val="single" w:sz="4" w:space="0" w:color="auto"/>
              <w:right w:val="single" w:sz="4" w:space="0" w:color="auto"/>
            </w:tcBorders>
          </w:tcPr>
          <w:p w:rsidR="00CC7982" w:rsidRPr="00C46677" w:rsidRDefault="00CC7982" w:rsidP="00A8119C">
            <w:pPr>
              <w:widowControl w:val="0"/>
              <w:jc w:val="center"/>
              <w:rPr>
                <w:b/>
                <w:bCs/>
                <w:noProof/>
              </w:rPr>
            </w:pPr>
            <w:r w:rsidRPr="00C46677">
              <w:rPr>
                <w:b/>
                <w:bCs/>
                <w:noProof/>
              </w:rPr>
              <w:t>TT</w:t>
            </w:r>
          </w:p>
        </w:tc>
        <w:tc>
          <w:tcPr>
            <w:tcW w:w="5159" w:type="dxa"/>
            <w:gridSpan w:val="4"/>
            <w:tcBorders>
              <w:top w:val="single" w:sz="4" w:space="0" w:color="auto"/>
              <w:left w:val="single" w:sz="4" w:space="0" w:color="auto"/>
              <w:bottom w:val="single" w:sz="4" w:space="0" w:color="auto"/>
              <w:right w:val="single" w:sz="4" w:space="0" w:color="auto"/>
            </w:tcBorders>
          </w:tcPr>
          <w:p w:rsidR="00CC7982" w:rsidRPr="00C46677" w:rsidRDefault="00CC7982" w:rsidP="00A8119C">
            <w:pPr>
              <w:widowControl w:val="0"/>
              <w:jc w:val="center"/>
              <w:rPr>
                <w:b/>
                <w:bCs/>
                <w:noProof/>
              </w:rPr>
            </w:pPr>
            <w:r w:rsidRPr="00C46677">
              <w:rPr>
                <w:b/>
                <w:bCs/>
                <w:noProof/>
              </w:rPr>
              <w:t>Hình thức kiểm tra, đánh giá</w:t>
            </w:r>
          </w:p>
        </w:tc>
        <w:tc>
          <w:tcPr>
            <w:tcW w:w="2415" w:type="dxa"/>
            <w:tcBorders>
              <w:top w:val="single" w:sz="4" w:space="0" w:color="auto"/>
              <w:left w:val="single" w:sz="4" w:space="0" w:color="auto"/>
              <w:bottom w:val="single" w:sz="4" w:space="0" w:color="auto"/>
              <w:right w:val="single" w:sz="4" w:space="0" w:color="auto"/>
            </w:tcBorders>
          </w:tcPr>
          <w:p w:rsidR="00CC7982" w:rsidRPr="00C46677" w:rsidRDefault="00CC7982" w:rsidP="00A8119C">
            <w:pPr>
              <w:widowControl w:val="0"/>
              <w:ind w:left="34"/>
              <w:jc w:val="center"/>
              <w:rPr>
                <w:b/>
                <w:bCs/>
                <w:noProof/>
              </w:rPr>
            </w:pPr>
            <w:r w:rsidRPr="00C46677">
              <w:rPr>
                <w:b/>
                <w:bCs/>
                <w:noProof/>
              </w:rPr>
              <w:t>Nhằm đạt KQHT</w:t>
            </w:r>
          </w:p>
        </w:tc>
        <w:tc>
          <w:tcPr>
            <w:tcW w:w="1271" w:type="dxa"/>
            <w:gridSpan w:val="2"/>
            <w:tcBorders>
              <w:top w:val="single" w:sz="4" w:space="0" w:color="auto"/>
              <w:left w:val="single" w:sz="4" w:space="0" w:color="auto"/>
              <w:bottom w:val="single" w:sz="4" w:space="0" w:color="auto"/>
              <w:right w:val="single" w:sz="4" w:space="0" w:color="auto"/>
            </w:tcBorders>
          </w:tcPr>
          <w:p w:rsidR="00CC7982" w:rsidRPr="00C46677" w:rsidRDefault="00CC7982" w:rsidP="00A8119C">
            <w:pPr>
              <w:widowControl w:val="0"/>
              <w:jc w:val="center"/>
              <w:rPr>
                <w:b/>
                <w:bCs/>
                <w:noProof/>
              </w:rPr>
            </w:pPr>
            <w:r w:rsidRPr="00C46677">
              <w:rPr>
                <w:b/>
                <w:bCs/>
                <w:noProof/>
              </w:rPr>
              <w:t>Trọng số (</w:t>
            </w:r>
            <w:r w:rsidRPr="00C46677">
              <w:rPr>
                <w:noProof/>
              </w:rPr>
              <w:t>%)</w:t>
            </w:r>
          </w:p>
        </w:tc>
      </w:tr>
      <w:tr w:rsidR="00F00DBB" w:rsidRPr="00C46677" w:rsidTr="00F00DBB">
        <w:trPr>
          <w:gridAfter w:val="2"/>
          <w:wAfter w:w="17690" w:type="dxa"/>
        </w:trPr>
        <w:tc>
          <w:tcPr>
            <w:tcW w:w="761" w:type="dxa"/>
            <w:tcBorders>
              <w:top w:val="single" w:sz="4" w:space="0" w:color="auto"/>
              <w:left w:val="single" w:sz="4" w:space="0" w:color="auto"/>
              <w:bottom w:val="single" w:sz="4" w:space="0" w:color="auto"/>
              <w:right w:val="single" w:sz="4" w:space="0" w:color="auto"/>
            </w:tcBorders>
          </w:tcPr>
          <w:p w:rsidR="00F00DBB" w:rsidRPr="00C46677" w:rsidRDefault="00F00DBB" w:rsidP="00F00DBB">
            <w:pPr>
              <w:widowControl w:val="0"/>
              <w:jc w:val="center"/>
              <w:rPr>
                <w:bCs/>
                <w:noProof/>
              </w:rPr>
            </w:pPr>
            <w:r w:rsidRPr="00C46677">
              <w:rPr>
                <w:bCs/>
                <w:noProof/>
              </w:rPr>
              <w:t>1.</w:t>
            </w:r>
          </w:p>
        </w:tc>
        <w:tc>
          <w:tcPr>
            <w:tcW w:w="5159" w:type="dxa"/>
            <w:gridSpan w:val="4"/>
            <w:tcBorders>
              <w:top w:val="single" w:sz="4" w:space="0" w:color="auto"/>
              <w:left w:val="single" w:sz="4" w:space="0" w:color="auto"/>
              <w:bottom w:val="single" w:sz="4" w:space="0" w:color="auto"/>
              <w:right w:val="single" w:sz="4" w:space="0" w:color="auto"/>
            </w:tcBorders>
          </w:tcPr>
          <w:p w:rsidR="00F00DBB" w:rsidRPr="00C46677" w:rsidRDefault="00F00DBB" w:rsidP="00F00DBB">
            <w:pPr>
              <w:widowControl w:val="0"/>
              <w:rPr>
                <w:noProof/>
              </w:rPr>
            </w:pPr>
            <w:r w:rsidRPr="00C46677">
              <w:rPr>
                <w:noProof/>
              </w:rPr>
              <w:t>Kiểm tra đột xuất (viết)</w:t>
            </w:r>
          </w:p>
        </w:tc>
        <w:tc>
          <w:tcPr>
            <w:tcW w:w="2415" w:type="dxa"/>
            <w:tcBorders>
              <w:top w:val="single" w:sz="4" w:space="0" w:color="auto"/>
              <w:left w:val="single" w:sz="4" w:space="0" w:color="auto"/>
              <w:bottom w:val="single" w:sz="4" w:space="0" w:color="auto"/>
              <w:right w:val="single" w:sz="4" w:space="0" w:color="auto"/>
            </w:tcBorders>
          </w:tcPr>
          <w:p w:rsidR="00F00DBB" w:rsidRPr="00C46677" w:rsidRDefault="00EC6C94" w:rsidP="00F00DBB">
            <w:pPr>
              <w:widowControl w:val="0"/>
              <w:spacing w:before="120"/>
              <w:jc w:val="both"/>
              <w:rPr>
                <w:lang w:val="da-DK"/>
              </w:rPr>
            </w:pPr>
            <w:r w:rsidRPr="00D61B44">
              <w:t>Phân tích mối quan hệ của 4 khu vực: sản xuất, ngân sách, tiền và cán cân thanh toán quốc tế trong 1 quốc gia.</w:t>
            </w:r>
          </w:p>
        </w:tc>
        <w:tc>
          <w:tcPr>
            <w:tcW w:w="1271" w:type="dxa"/>
            <w:gridSpan w:val="2"/>
            <w:tcBorders>
              <w:top w:val="single" w:sz="4" w:space="0" w:color="auto"/>
              <w:left w:val="single" w:sz="4" w:space="0" w:color="auto"/>
              <w:bottom w:val="single" w:sz="4" w:space="0" w:color="auto"/>
              <w:right w:val="single" w:sz="4" w:space="0" w:color="auto"/>
            </w:tcBorders>
          </w:tcPr>
          <w:p w:rsidR="00F00DBB" w:rsidRPr="00C46677" w:rsidRDefault="00F00DBB" w:rsidP="00F00DBB">
            <w:pPr>
              <w:widowControl w:val="0"/>
              <w:jc w:val="center"/>
              <w:rPr>
                <w:noProof/>
              </w:rPr>
            </w:pPr>
            <w:r w:rsidRPr="00C46677">
              <w:rPr>
                <w:noProof/>
              </w:rPr>
              <w:t>10</w:t>
            </w:r>
          </w:p>
        </w:tc>
      </w:tr>
      <w:tr w:rsidR="00F00DBB" w:rsidRPr="00C46677" w:rsidTr="00F00DBB">
        <w:trPr>
          <w:gridAfter w:val="2"/>
          <w:wAfter w:w="17690" w:type="dxa"/>
        </w:trPr>
        <w:tc>
          <w:tcPr>
            <w:tcW w:w="761" w:type="dxa"/>
            <w:tcBorders>
              <w:top w:val="single" w:sz="4" w:space="0" w:color="auto"/>
              <w:left w:val="single" w:sz="4" w:space="0" w:color="auto"/>
              <w:bottom w:val="single" w:sz="4" w:space="0" w:color="auto"/>
              <w:right w:val="single" w:sz="4" w:space="0" w:color="auto"/>
            </w:tcBorders>
          </w:tcPr>
          <w:p w:rsidR="00F00DBB" w:rsidRPr="00C46677" w:rsidRDefault="00F00DBB" w:rsidP="00F00DBB">
            <w:pPr>
              <w:widowControl w:val="0"/>
              <w:jc w:val="center"/>
              <w:rPr>
                <w:bCs/>
                <w:noProof/>
              </w:rPr>
            </w:pPr>
            <w:r w:rsidRPr="00C46677">
              <w:rPr>
                <w:bCs/>
                <w:noProof/>
              </w:rPr>
              <w:t>2.</w:t>
            </w:r>
          </w:p>
        </w:tc>
        <w:tc>
          <w:tcPr>
            <w:tcW w:w="5159" w:type="dxa"/>
            <w:gridSpan w:val="4"/>
            <w:tcBorders>
              <w:top w:val="single" w:sz="4" w:space="0" w:color="auto"/>
              <w:left w:val="single" w:sz="4" w:space="0" w:color="auto"/>
              <w:bottom w:val="single" w:sz="4" w:space="0" w:color="auto"/>
              <w:right w:val="single" w:sz="4" w:space="0" w:color="auto"/>
            </w:tcBorders>
            <w:vAlign w:val="center"/>
          </w:tcPr>
          <w:p w:rsidR="00F00DBB" w:rsidRPr="00C46677" w:rsidRDefault="00F00DBB" w:rsidP="00F00DBB">
            <w:pPr>
              <w:widowControl w:val="0"/>
              <w:rPr>
                <w:noProof/>
              </w:rPr>
            </w:pPr>
            <w:r w:rsidRPr="00C46677">
              <w:rPr>
                <w:noProof/>
              </w:rPr>
              <w:t>Thảo luận nhóm (báo cáo và vấn đáp)</w:t>
            </w:r>
          </w:p>
        </w:tc>
        <w:tc>
          <w:tcPr>
            <w:tcW w:w="2415" w:type="dxa"/>
            <w:tcBorders>
              <w:top w:val="single" w:sz="4" w:space="0" w:color="auto"/>
              <w:left w:val="single" w:sz="4" w:space="0" w:color="auto"/>
              <w:bottom w:val="single" w:sz="4" w:space="0" w:color="auto"/>
              <w:right w:val="single" w:sz="4" w:space="0" w:color="auto"/>
            </w:tcBorders>
          </w:tcPr>
          <w:p w:rsidR="00EC6C94" w:rsidRPr="00D61B44" w:rsidRDefault="00EC6C94" w:rsidP="00EC6C94">
            <w:pPr>
              <w:widowControl w:val="0"/>
              <w:tabs>
                <w:tab w:val="num" w:pos="2520"/>
              </w:tabs>
              <w:spacing w:before="120"/>
              <w:jc w:val="both"/>
              <w:rPr>
                <w:noProof/>
              </w:rPr>
            </w:pPr>
            <w:r w:rsidRPr="00D61B44">
              <w:t>Phân tích được nguồn gốc của tăng trưởng và so sánh vì sao có nước tăng nhanh, có nước tăng trưởng chậm.</w:t>
            </w:r>
          </w:p>
          <w:p w:rsidR="00EC6C94" w:rsidRPr="00D61B44" w:rsidRDefault="00EC6C94" w:rsidP="00EC6C94">
            <w:pPr>
              <w:widowControl w:val="0"/>
              <w:tabs>
                <w:tab w:val="num" w:pos="2520"/>
              </w:tabs>
              <w:spacing w:before="120"/>
              <w:jc w:val="both"/>
              <w:rPr>
                <w:noProof/>
              </w:rPr>
            </w:pPr>
            <w:r>
              <w:t xml:space="preserve"> </w:t>
            </w:r>
            <w:r w:rsidRPr="00D61B44">
              <w:t>Xác định nguyên nhân gây ra những bất ổn kinh tế vĩ mô (thất nghiệp cao, lạm phát cao, thâm hụt cán cân thương mại, thâm hụt cán cân thanh toán quốc tế)</w:t>
            </w:r>
          </w:p>
          <w:p w:rsidR="00F00DBB" w:rsidRPr="00C46677" w:rsidRDefault="00F00DBB" w:rsidP="00F00DBB">
            <w:pPr>
              <w:widowControl w:val="0"/>
              <w:spacing w:before="120"/>
              <w:jc w:val="both"/>
              <w:rPr>
                <w:noProof/>
                <w:lang w:val="da-DK"/>
              </w:rPr>
            </w:pPr>
          </w:p>
        </w:tc>
        <w:tc>
          <w:tcPr>
            <w:tcW w:w="1271" w:type="dxa"/>
            <w:gridSpan w:val="2"/>
            <w:tcBorders>
              <w:top w:val="single" w:sz="4" w:space="0" w:color="auto"/>
              <w:left w:val="single" w:sz="4" w:space="0" w:color="auto"/>
              <w:bottom w:val="single" w:sz="4" w:space="0" w:color="auto"/>
              <w:right w:val="single" w:sz="4" w:space="0" w:color="auto"/>
            </w:tcBorders>
          </w:tcPr>
          <w:p w:rsidR="00F00DBB" w:rsidRPr="00C46677" w:rsidRDefault="00F00DBB" w:rsidP="00F00DBB">
            <w:pPr>
              <w:widowControl w:val="0"/>
              <w:jc w:val="center"/>
              <w:rPr>
                <w:noProof/>
              </w:rPr>
            </w:pPr>
            <w:r w:rsidRPr="00C46677">
              <w:rPr>
                <w:noProof/>
              </w:rPr>
              <w:t>20</w:t>
            </w:r>
          </w:p>
        </w:tc>
      </w:tr>
      <w:tr w:rsidR="00F00DBB" w:rsidRPr="00C46677" w:rsidTr="00F00DBB">
        <w:trPr>
          <w:gridAfter w:val="2"/>
          <w:wAfter w:w="17690" w:type="dxa"/>
        </w:trPr>
        <w:tc>
          <w:tcPr>
            <w:tcW w:w="761" w:type="dxa"/>
            <w:tcBorders>
              <w:top w:val="single" w:sz="4" w:space="0" w:color="auto"/>
              <w:left w:val="single" w:sz="4" w:space="0" w:color="auto"/>
              <w:bottom w:val="single" w:sz="4" w:space="0" w:color="auto"/>
              <w:right w:val="single" w:sz="4" w:space="0" w:color="auto"/>
            </w:tcBorders>
          </w:tcPr>
          <w:p w:rsidR="00F00DBB" w:rsidRPr="00C46677" w:rsidRDefault="00F00DBB" w:rsidP="00F00DBB">
            <w:pPr>
              <w:widowControl w:val="0"/>
              <w:jc w:val="center"/>
              <w:rPr>
                <w:bCs/>
                <w:noProof/>
              </w:rPr>
            </w:pPr>
            <w:r w:rsidRPr="00C46677">
              <w:rPr>
                <w:bCs/>
                <w:noProof/>
              </w:rPr>
              <w:t>3.</w:t>
            </w:r>
          </w:p>
        </w:tc>
        <w:tc>
          <w:tcPr>
            <w:tcW w:w="5159" w:type="dxa"/>
            <w:gridSpan w:val="4"/>
            <w:tcBorders>
              <w:top w:val="single" w:sz="4" w:space="0" w:color="auto"/>
              <w:left w:val="single" w:sz="4" w:space="0" w:color="auto"/>
              <w:bottom w:val="single" w:sz="4" w:space="0" w:color="auto"/>
              <w:right w:val="single" w:sz="4" w:space="0" w:color="auto"/>
            </w:tcBorders>
            <w:vAlign w:val="center"/>
          </w:tcPr>
          <w:p w:rsidR="00F00DBB" w:rsidRPr="00C46677" w:rsidRDefault="00F00DBB" w:rsidP="00F00DBB">
            <w:pPr>
              <w:widowControl w:val="0"/>
              <w:rPr>
                <w:noProof/>
              </w:rPr>
            </w:pPr>
            <w:r w:rsidRPr="00C46677">
              <w:rPr>
                <w:noProof/>
              </w:rPr>
              <w:t>Thi kết thúc học phần (viết)</w:t>
            </w:r>
          </w:p>
        </w:tc>
        <w:tc>
          <w:tcPr>
            <w:tcW w:w="2415" w:type="dxa"/>
            <w:tcBorders>
              <w:top w:val="single" w:sz="4" w:space="0" w:color="auto"/>
              <w:left w:val="single" w:sz="4" w:space="0" w:color="auto"/>
              <w:bottom w:val="single" w:sz="4" w:space="0" w:color="auto"/>
              <w:right w:val="single" w:sz="4" w:space="0" w:color="auto"/>
            </w:tcBorders>
          </w:tcPr>
          <w:p w:rsidR="00EC6C94" w:rsidRDefault="00EC6C94" w:rsidP="00F00DBB">
            <w:pPr>
              <w:widowControl w:val="0"/>
              <w:spacing w:before="120"/>
              <w:jc w:val="both"/>
              <w:rPr>
                <w:noProof/>
              </w:rPr>
            </w:pPr>
            <w:r w:rsidRPr="00D61B44">
              <w:t>Đánh giá nhanh thực trạng của nền kinh tế thông qua các biến số kinh tế vĩ mô cơ bản</w:t>
            </w:r>
          </w:p>
          <w:p w:rsidR="00F00DBB" w:rsidRPr="00C46677" w:rsidRDefault="00EC6C94" w:rsidP="00F00DBB">
            <w:pPr>
              <w:widowControl w:val="0"/>
              <w:spacing w:before="120"/>
              <w:jc w:val="both"/>
              <w:rPr>
                <w:noProof/>
                <w:lang w:val="da-DK"/>
              </w:rPr>
            </w:pPr>
            <w:r>
              <w:rPr>
                <w:noProof/>
              </w:rPr>
              <w:t>Phân tích</w:t>
            </w:r>
            <w:r w:rsidRPr="00D61B44">
              <w:rPr>
                <w:noProof/>
              </w:rPr>
              <w:t xml:space="preserve"> các chính sách kinh tế vĩ mô để ổn định kinh tế</w:t>
            </w:r>
            <w:r w:rsidRPr="00C46677">
              <w:rPr>
                <w:noProof/>
                <w:lang w:val="da-DK"/>
              </w:rPr>
              <w:t xml:space="preserve"> </w:t>
            </w:r>
          </w:p>
        </w:tc>
        <w:tc>
          <w:tcPr>
            <w:tcW w:w="1271" w:type="dxa"/>
            <w:gridSpan w:val="2"/>
            <w:tcBorders>
              <w:top w:val="single" w:sz="4" w:space="0" w:color="auto"/>
              <w:left w:val="single" w:sz="4" w:space="0" w:color="auto"/>
              <w:bottom w:val="single" w:sz="4" w:space="0" w:color="auto"/>
              <w:right w:val="single" w:sz="4" w:space="0" w:color="auto"/>
            </w:tcBorders>
          </w:tcPr>
          <w:p w:rsidR="00F00DBB" w:rsidRPr="00C46677" w:rsidRDefault="00F00DBB" w:rsidP="00F00DBB">
            <w:pPr>
              <w:widowControl w:val="0"/>
              <w:jc w:val="center"/>
              <w:rPr>
                <w:noProof/>
              </w:rPr>
            </w:pPr>
            <w:r w:rsidRPr="00C46677">
              <w:rPr>
                <w:noProof/>
              </w:rPr>
              <w:t>70</w:t>
            </w:r>
          </w:p>
        </w:tc>
      </w:tr>
      <w:tr w:rsidR="00F00DBB" w:rsidRPr="00C46677" w:rsidTr="00F00DBB">
        <w:tc>
          <w:tcPr>
            <w:tcW w:w="9606" w:type="dxa"/>
            <w:gridSpan w:val="8"/>
            <w:tcBorders>
              <w:top w:val="single" w:sz="4" w:space="0" w:color="auto"/>
            </w:tcBorders>
          </w:tcPr>
          <w:p w:rsidR="00F00DBB" w:rsidRPr="00C46677" w:rsidRDefault="00F00DBB" w:rsidP="00F00DBB">
            <w:pPr>
              <w:widowControl w:val="0"/>
              <w:spacing w:before="60"/>
              <w:jc w:val="both"/>
              <w:rPr>
                <w:b/>
                <w:noProof/>
              </w:rPr>
            </w:pPr>
          </w:p>
        </w:tc>
        <w:tc>
          <w:tcPr>
            <w:tcW w:w="8845" w:type="dxa"/>
          </w:tcPr>
          <w:p w:rsidR="00F00DBB" w:rsidRPr="00C46677" w:rsidRDefault="00F00DBB" w:rsidP="00F00DBB"/>
        </w:tc>
        <w:tc>
          <w:tcPr>
            <w:tcW w:w="8845" w:type="dxa"/>
          </w:tcPr>
          <w:p w:rsidR="00F00DBB" w:rsidRPr="00C46677" w:rsidRDefault="00F00DBB" w:rsidP="00F00DBB">
            <w:pPr>
              <w:widowControl w:val="0"/>
              <w:spacing w:before="120"/>
              <w:jc w:val="both"/>
              <w:rPr>
                <w:noProof/>
                <w:lang w:val="da-DK"/>
              </w:rPr>
            </w:pPr>
            <w:r w:rsidRPr="00C46677">
              <w:rPr>
                <w:lang w:val="da-DK"/>
              </w:rPr>
              <w:t>Phân tích giao dịch tài chính nước ngoài và rủi ro trong trao đổi tiền tệ.</w:t>
            </w:r>
          </w:p>
        </w:tc>
      </w:tr>
      <w:tr w:rsidR="00F00DBB" w:rsidRPr="00C46677" w:rsidTr="00F00DBB">
        <w:trPr>
          <w:gridAfter w:val="2"/>
          <w:wAfter w:w="17690" w:type="dxa"/>
        </w:trPr>
        <w:tc>
          <w:tcPr>
            <w:tcW w:w="9606" w:type="dxa"/>
            <w:gridSpan w:val="8"/>
            <w:tcBorders>
              <w:bottom w:val="single" w:sz="4" w:space="0" w:color="auto"/>
            </w:tcBorders>
          </w:tcPr>
          <w:p w:rsidR="00F00DBB" w:rsidRPr="00C46677" w:rsidRDefault="00F00DBB" w:rsidP="00F00DBB">
            <w:pPr>
              <w:widowControl w:val="0"/>
              <w:spacing w:before="120"/>
              <w:rPr>
                <w:b/>
                <w:noProof/>
              </w:rPr>
            </w:pPr>
            <w:r w:rsidRPr="00C46677">
              <w:rPr>
                <w:b/>
                <w:noProof/>
              </w:rPr>
              <w:t>Giảng viên biên soạn:</w:t>
            </w:r>
          </w:p>
        </w:tc>
      </w:tr>
      <w:tr w:rsidR="00F00DBB" w:rsidRPr="00C46677" w:rsidTr="00F00DBB">
        <w:trPr>
          <w:gridAfter w:val="2"/>
          <w:wAfter w:w="17690" w:type="dxa"/>
        </w:trPr>
        <w:tc>
          <w:tcPr>
            <w:tcW w:w="2852" w:type="dxa"/>
            <w:gridSpan w:val="2"/>
            <w:tcBorders>
              <w:top w:val="single" w:sz="4" w:space="0" w:color="auto"/>
              <w:left w:val="single" w:sz="4" w:space="0" w:color="auto"/>
              <w:bottom w:val="single" w:sz="4" w:space="0" w:color="auto"/>
              <w:right w:val="single" w:sz="4" w:space="0" w:color="auto"/>
            </w:tcBorders>
          </w:tcPr>
          <w:p w:rsidR="00F00DBB" w:rsidRPr="00C46677" w:rsidRDefault="00F00DBB" w:rsidP="00F00DBB">
            <w:pPr>
              <w:pStyle w:val="BodyText"/>
              <w:widowControl w:val="0"/>
              <w:tabs>
                <w:tab w:val="center" w:pos="1440"/>
                <w:tab w:val="center" w:pos="7560"/>
              </w:tabs>
              <w:spacing w:before="120"/>
              <w:jc w:val="center"/>
              <w:rPr>
                <w:rFonts w:ascii="Times New Roman" w:hAnsi="Times New Roman"/>
                <w:b/>
                <w:bCs/>
                <w:noProof/>
                <w:sz w:val="24"/>
              </w:rPr>
            </w:pPr>
            <w:r w:rsidRPr="00C46677">
              <w:rPr>
                <w:rFonts w:ascii="Times New Roman" w:hAnsi="Times New Roman"/>
                <w:b/>
                <w:bCs/>
                <w:noProof/>
                <w:sz w:val="24"/>
              </w:rPr>
              <w:t>Họ và tên</w:t>
            </w:r>
          </w:p>
        </w:tc>
        <w:tc>
          <w:tcPr>
            <w:tcW w:w="3068" w:type="dxa"/>
            <w:gridSpan w:val="3"/>
            <w:tcBorders>
              <w:top w:val="single" w:sz="4" w:space="0" w:color="auto"/>
              <w:left w:val="single" w:sz="4" w:space="0" w:color="auto"/>
              <w:bottom w:val="single" w:sz="4" w:space="0" w:color="auto"/>
              <w:right w:val="single" w:sz="4" w:space="0" w:color="auto"/>
            </w:tcBorders>
          </w:tcPr>
          <w:p w:rsidR="00F00DBB" w:rsidRPr="00C46677" w:rsidRDefault="00F00DBB" w:rsidP="00F00DBB">
            <w:pPr>
              <w:pStyle w:val="BodyText"/>
              <w:widowControl w:val="0"/>
              <w:tabs>
                <w:tab w:val="center" w:pos="1440"/>
                <w:tab w:val="center" w:pos="7560"/>
              </w:tabs>
              <w:spacing w:before="120"/>
              <w:jc w:val="center"/>
              <w:rPr>
                <w:rFonts w:ascii="Times New Roman" w:hAnsi="Times New Roman"/>
                <w:b/>
                <w:bCs/>
                <w:noProof/>
                <w:sz w:val="24"/>
              </w:rPr>
            </w:pPr>
            <w:r w:rsidRPr="00C46677">
              <w:rPr>
                <w:rFonts w:ascii="Times New Roman" w:hAnsi="Times New Roman"/>
                <w:b/>
                <w:bCs/>
                <w:noProof/>
                <w:sz w:val="24"/>
              </w:rPr>
              <w:t>Chức danh, học vị</w:t>
            </w:r>
          </w:p>
        </w:tc>
        <w:tc>
          <w:tcPr>
            <w:tcW w:w="3686" w:type="dxa"/>
            <w:gridSpan w:val="3"/>
            <w:tcBorders>
              <w:top w:val="single" w:sz="4" w:space="0" w:color="auto"/>
              <w:left w:val="single" w:sz="4" w:space="0" w:color="auto"/>
              <w:bottom w:val="single" w:sz="4" w:space="0" w:color="auto"/>
              <w:right w:val="single" w:sz="4" w:space="0" w:color="auto"/>
            </w:tcBorders>
          </w:tcPr>
          <w:p w:rsidR="00F00DBB" w:rsidRPr="00C46677" w:rsidRDefault="00F00DBB" w:rsidP="00F00DBB">
            <w:pPr>
              <w:pStyle w:val="BodyText"/>
              <w:widowControl w:val="0"/>
              <w:tabs>
                <w:tab w:val="center" w:pos="1440"/>
                <w:tab w:val="center" w:pos="7560"/>
              </w:tabs>
              <w:spacing w:before="120"/>
              <w:jc w:val="center"/>
              <w:rPr>
                <w:rFonts w:ascii="Times New Roman" w:hAnsi="Times New Roman"/>
                <w:b/>
                <w:bCs/>
                <w:noProof/>
                <w:sz w:val="24"/>
              </w:rPr>
            </w:pPr>
            <w:r w:rsidRPr="00C46677">
              <w:rPr>
                <w:rFonts w:ascii="Times New Roman" w:hAnsi="Times New Roman"/>
                <w:b/>
                <w:bCs/>
                <w:noProof/>
                <w:sz w:val="24"/>
              </w:rPr>
              <w:t>Chữ ký</w:t>
            </w:r>
          </w:p>
        </w:tc>
      </w:tr>
      <w:tr w:rsidR="00F00DBB" w:rsidRPr="00C46677" w:rsidTr="00F00DBB">
        <w:trPr>
          <w:gridAfter w:val="2"/>
          <w:wAfter w:w="17690" w:type="dxa"/>
        </w:trPr>
        <w:tc>
          <w:tcPr>
            <w:tcW w:w="2852" w:type="dxa"/>
            <w:gridSpan w:val="2"/>
            <w:tcBorders>
              <w:top w:val="single" w:sz="4" w:space="0" w:color="auto"/>
              <w:left w:val="single" w:sz="4" w:space="0" w:color="auto"/>
              <w:bottom w:val="single" w:sz="4" w:space="0" w:color="auto"/>
              <w:right w:val="single" w:sz="4" w:space="0" w:color="auto"/>
            </w:tcBorders>
          </w:tcPr>
          <w:p w:rsidR="00F00DBB" w:rsidRPr="00C46677" w:rsidRDefault="00F00DBB" w:rsidP="00F00DBB">
            <w:pPr>
              <w:widowControl w:val="0"/>
              <w:spacing w:before="60"/>
              <w:jc w:val="center"/>
              <w:rPr>
                <w:noProof/>
              </w:rPr>
            </w:pPr>
            <w:r w:rsidRPr="00C46677">
              <w:rPr>
                <w:bCs/>
                <w:noProof/>
              </w:rPr>
              <w:t>Nguyễn Thị Trâm Anh</w:t>
            </w:r>
            <w:r w:rsidRPr="00C46677">
              <w:rPr>
                <w:noProof/>
              </w:rPr>
              <w:t xml:space="preserve"> </w:t>
            </w:r>
          </w:p>
          <w:p w:rsidR="00F00DBB" w:rsidRPr="00C46677" w:rsidRDefault="00F00DBB" w:rsidP="00F00DBB">
            <w:pPr>
              <w:widowControl w:val="0"/>
              <w:spacing w:before="60"/>
              <w:jc w:val="center"/>
              <w:rPr>
                <w:noProof/>
              </w:rPr>
            </w:pPr>
          </w:p>
          <w:p w:rsidR="00F00DBB" w:rsidRPr="00C46677" w:rsidRDefault="00F00DBB" w:rsidP="00F00DBB">
            <w:pPr>
              <w:widowControl w:val="0"/>
              <w:spacing w:before="60"/>
              <w:jc w:val="center"/>
              <w:rPr>
                <w:noProof/>
              </w:rPr>
            </w:pPr>
          </w:p>
        </w:tc>
        <w:tc>
          <w:tcPr>
            <w:tcW w:w="3068" w:type="dxa"/>
            <w:gridSpan w:val="3"/>
            <w:tcBorders>
              <w:top w:val="single" w:sz="4" w:space="0" w:color="auto"/>
              <w:left w:val="single" w:sz="4" w:space="0" w:color="auto"/>
              <w:bottom w:val="single" w:sz="4" w:space="0" w:color="auto"/>
              <w:right w:val="single" w:sz="4" w:space="0" w:color="auto"/>
            </w:tcBorders>
          </w:tcPr>
          <w:p w:rsidR="00F00DBB" w:rsidRPr="00C46677" w:rsidRDefault="00F00DBB" w:rsidP="00F00DBB">
            <w:pPr>
              <w:widowControl w:val="0"/>
              <w:spacing w:before="60"/>
              <w:jc w:val="center"/>
              <w:rPr>
                <w:noProof/>
              </w:rPr>
            </w:pPr>
            <w:r w:rsidRPr="00C46677">
              <w:rPr>
                <w:noProof/>
              </w:rPr>
              <w:t>Tiến sĩ</w:t>
            </w:r>
          </w:p>
        </w:tc>
        <w:tc>
          <w:tcPr>
            <w:tcW w:w="3686" w:type="dxa"/>
            <w:gridSpan w:val="3"/>
            <w:tcBorders>
              <w:top w:val="single" w:sz="4" w:space="0" w:color="auto"/>
              <w:left w:val="single" w:sz="4" w:space="0" w:color="auto"/>
              <w:bottom w:val="single" w:sz="4" w:space="0" w:color="auto"/>
              <w:right w:val="single" w:sz="4" w:space="0" w:color="auto"/>
            </w:tcBorders>
          </w:tcPr>
          <w:p w:rsidR="00F00DBB" w:rsidRPr="00C46677" w:rsidRDefault="00F00DBB" w:rsidP="00F00DBB">
            <w:pPr>
              <w:widowControl w:val="0"/>
              <w:spacing w:before="60"/>
              <w:jc w:val="center"/>
              <w:rPr>
                <w:noProof/>
              </w:rPr>
            </w:pPr>
          </w:p>
        </w:tc>
      </w:tr>
      <w:tr w:rsidR="00F00DBB" w:rsidRPr="00C46677" w:rsidTr="00F00DBB">
        <w:trPr>
          <w:gridAfter w:val="2"/>
          <w:wAfter w:w="17690" w:type="dxa"/>
        </w:trPr>
        <w:tc>
          <w:tcPr>
            <w:tcW w:w="9606" w:type="dxa"/>
            <w:gridSpan w:val="8"/>
            <w:tcBorders>
              <w:top w:val="single" w:sz="4" w:space="0" w:color="auto"/>
            </w:tcBorders>
          </w:tcPr>
          <w:p w:rsidR="00F00DBB" w:rsidRPr="00C46677" w:rsidRDefault="00F00DBB" w:rsidP="00F00DBB">
            <w:pPr>
              <w:pStyle w:val="BodyText"/>
              <w:widowControl w:val="0"/>
              <w:tabs>
                <w:tab w:val="center" w:pos="1440"/>
                <w:tab w:val="center" w:pos="7560"/>
              </w:tabs>
              <w:spacing w:before="120" w:after="0" w:line="240" w:lineRule="auto"/>
              <w:jc w:val="left"/>
              <w:rPr>
                <w:rFonts w:ascii="Times New Roman" w:hAnsi="Times New Roman"/>
                <w:b/>
                <w:bCs/>
                <w:noProof/>
                <w:sz w:val="24"/>
              </w:rPr>
            </w:pPr>
            <w:r w:rsidRPr="00C46677">
              <w:rPr>
                <w:rFonts w:ascii="Times New Roman" w:hAnsi="Times New Roman"/>
                <w:b/>
                <w:noProof/>
                <w:sz w:val="24"/>
              </w:rPr>
              <w:t xml:space="preserve">Ngày cập nhật cuối cùng:      </w:t>
            </w:r>
            <w:r w:rsidR="00466038">
              <w:rPr>
                <w:rFonts w:ascii="Times New Roman" w:hAnsi="Times New Roman"/>
                <w:b/>
                <w:noProof/>
                <w:sz w:val="24"/>
                <w:lang w:val="vi-VN"/>
              </w:rPr>
              <w:t>2</w:t>
            </w:r>
            <w:bookmarkStart w:id="0" w:name="_GoBack"/>
            <w:bookmarkEnd w:id="0"/>
            <w:r w:rsidRPr="00C46677">
              <w:rPr>
                <w:rFonts w:ascii="Times New Roman" w:hAnsi="Times New Roman"/>
                <w:b/>
                <w:noProof/>
                <w:sz w:val="24"/>
              </w:rPr>
              <w:t xml:space="preserve">   /  </w:t>
            </w:r>
            <w:r w:rsidR="00466038">
              <w:rPr>
                <w:rFonts w:ascii="Times New Roman" w:hAnsi="Times New Roman"/>
                <w:b/>
                <w:noProof/>
                <w:sz w:val="24"/>
                <w:lang w:val="vi-VN"/>
              </w:rPr>
              <w:t>04</w:t>
            </w:r>
            <w:r w:rsidR="00466038">
              <w:rPr>
                <w:rFonts w:ascii="Times New Roman" w:hAnsi="Times New Roman"/>
                <w:b/>
                <w:noProof/>
                <w:sz w:val="24"/>
              </w:rPr>
              <w:t xml:space="preserve">      /2018</w:t>
            </w:r>
          </w:p>
        </w:tc>
      </w:tr>
    </w:tbl>
    <w:p w:rsidR="00CC7982" w:rsidRPr="00C46677" w:rsidRDefault="00CC7982" w:rsidP="00AC5C2E">
      <w:pPr>
        <w:spacing w:before="60"/>
        <w:jc w:val="center"/>
      </w:pPr>
      <w:r w:rsidRPr="00C46677">
        <w:t>____________________________________</w:t>
      </w:r>
    </w:p>
    <w:p w:rsidR="00CC7982" w:rsidRPr="00C46677" w:rsidRDefault="00CC7982" w:rsidP="003D1BC9">
      <w:pPr>
        <w:jc w:val="both"/>
      </w:pPr>
    </w:p>
    <w:sectPr w:rsidR="00CC7982" w:rsidRPr="00C46677" w:rsidSect="00865B91">
      <w:footerReference w:type="default" r:id="rId7"/>
      <w:pgSz w:w="11906" w:h="16838" w:code="9"/>
      <w:pgMar w:top="1134" w:right="1134"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9C1" w:rsidRDefault="009269C1">
      <w:r>
        <w:separator/>
      </w:r>
    </w:p>
  </w:endnote>
  <w:endnote w:type="continuationSeparator" w:id="0">
    <w:p w:rsidR="009269C1" w:rsidRDefault="00926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Century Schoolbook">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CBC" w:rsidRDefault="00966CBC" w:rsidP="00865B91">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66038">
      <w:rPr>
        <w:rStyle w:val="PageNumber"/>
        <w:noProof/>
      </w:rPr>
      <w:t>3</w:t>
    </w:r>
    <w:r>
      <w:rPr>
        <w:rStyle w:val="PageNumber"/>
      </w:rPr>
      <w:fldChar w:fldCharType="end"/>
    </w:r>
  </w:p>
  <w:p w:rsidR="00966CBC" w:rsidRDefault="00966C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9C1" w:rsidRDefault="009269C1">
      <w:r>
        <w:separator/>
      </w:r>
    </w:p>
  </w:footnote>
  <w:footnote w:type="continuationSeparator" w:id="0">
    <w:p w:rsidR="009269C1" w:rsidRDefault="009269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370EAF0"/>
    <w:lvl w:ilvl="0">
      <w:start w:val="1"/>
      <w:numFmt w:val="bullet"/>
      <w:lvlText w:val=""/>
      <w:lvlJc w:val="left"/>
      <w:pPr>
        <w:tabs>
          <w:tab w:val="num" w:pos="360"/>
        </w:tabs>
        <w:ind w:left="360" w:hanging="360"/>
      </w:pPr>
      <w:rPr>
        <w:rFonts w:ascii="Symbol" w:hAnsi="Symbol" w:hint="default"/>
      </w:rPr>
    </w:lvl>
  </w:abstractNum>
  <w:abstractNum w:abstractNumId="1">
    <w:nsid w:val="010266AB"/>
    <w:multiLevelType w:val="hybridMultilevel"/>
    <w:tmpl w:val="49B03F80"/>
    <w:lvl w:ilvl="0" w:tplc="3984FF3C">
      <w:start w:val="3"/>
      <w:numFmt w:val="bullet"/>
      <w:lvlText w:val="-"/>
      <w:lvlJc w:val="left"/>
      <w:pPr>
        <w:tabs>
          <w:tab w:val="num" w:pos="1080"/>
        </w:tabs>
        <w:ind w:left="1080" w:hanging="360"/>
      </w:pPr>
      <w:rPr>
        <w:rFonts w:ascii="Times New Roman" w:eastAsia="Times New Roman" w:hAnsi="Times New Roman" w:hint="default"/>
        <w:b/>
      </w:rPr>
    </w:lvl>
    <w:lvl w:ilvl="1" w:tplc="042A0003">
      <w:start w:val="1"/>
      <w:numFmt w:val="bullet"/>
      <w:lvlText w:val="o"/>
      <w:lvlJc w:val="left"/>
      <w:pPr>
        <w:tabs>
          <w:tab w:val="num" w:pos="1800"/>
        </w:tabs>
        <w:ind w:left="1800" w:hanging="360"/>
      </w:pPr>
      <w:rPr>
        <w:rFonts w:ascii="Courier New" w:hAnsi="Courier New" w:hint="default"/>
      </w:rPr>
    </w:lvl>
    <w:lvl w:ilvl="2" w:tplc="042A0005">
      <w:start w:val="1"/>
      <w:numFmt w:val="bullet"/>
      <w:lvlText w:val=""/>
      <w:lvlJc w:val="left"/>
      <w:pPr>
        <w:tabs>
          <w:tab w:val="num" w:pos="2520"/>
        </w:tabs>
        <w:ind w:left="2520" w:hanging="360"/>
      </w:pPr>
      <w:rPr>
        <w:rFonts w:ascii="Wingdings" w:hAnsi="Wingdings" w:hint="default"/>
      </w:rPr>
    </w:lvl>
    <w:lvl w:ilvl="3" w:tplc="042A0001">
      <w:start w:val="1"/>
      <w:numFmt w:val="bullet"/>
      <w:lvlText w:val=""/>
      <w:lvlJc w:val="left"/>
      <w:pPr>
        <w:tabs>
          <w:tab w:val="num" w:pos="3240"/>
        </w:tabs>
        <w:ind w:left="3240" w:hanging="360"/>
      </w:pPr>
      <w:rPr>
        <w:rFonts w:ascii="Symbol" w:hAnsi="Symbol" w:hint="default"/>
      </w:rPr>
    </w:lvl>
    <w:lvl w:ilvl="4" w:tplc="042A0003">
      <w:start w:val="1"/>
      <w:numFmt w:val="bullet"/>
      <w:lvlText w:val="o"/>
      <w:lvlJc w:val="left"/>
      <w:pPr>
        <w:tabs>
          <w:tab w:val="num" w:pos="3960"/>
        </w:tabs>
        <w:ind w:left="3960" w:hanging="360"/>
      </w:pPr>
      <w:rPr>
        <w:rFonts w:ascii="Courier New" w:hAnsi="Courier New" w:hint="default"/>
      </w:rPr>
    </w:lvl>
    <w:lvl w:ilvl="5" w:tplc="042A0005">
      <w:start w:val="1"/>
      <w:numFmt w:val="bullet"/>
      <w:lvlText w:val=""/>
      <w:lvlJc w:val="left"/>
      <w:pPr>
        <w:tabs>
          <w:tab w:val="num" w:pos="4680"/>
        </w:tabs>
        <w:ind w:left="4680" w:hanging="360"/>
      </w:pPr>
      <w:rPr>
        <w:rFonts w:ascii="Wingdings" w:hAnsi="Wingdings" w:hint="default"/>
      </w:rPr>
    </w:lvl>
    <w:lvl w:ilvl="6" w:tplc="042A0001">
      <w:start w:val="1"/>
      <w:numFmt w:val="bullet"/>
      <w:lvlText w:val=""/>
      <w:lvlJc w:val="left"/>
      <w:pPr>
        <w:tabs>
          <w:tab w:val="num" w:pos="5400"/>
        </w:tabs>
        <w:ind w:left="5400" w:hanging="360"/>
      </w:pPr>
      <w:rPr>
        <w:rFonts w:ascii="Symbol" w:hAnsi="Symbol" w:hint="default"/>
      </w:rPr>
    </w:lvl>
    <w:lvl w:ilvl="7" w:tplc="042A0003">
      <w:start w:val="1"/>
      <w:numFmt w:val="bullet"/>
      <w:lvlText w:val="o"/>
      <w:lvlJc w:val="left"/>
      <w:pPr>
        <w:tabs>
          <w:tab w:val="num" w:pos="6120"/>
        </w:tabs>
        <w:ind w:left="6120" w:hanging="360"/>
      </w:pPr>
      <w:rPr>
        <w:rFonts w:ascii="Courier New" w:hAnsi="Courier New" w:hint="default"/>
      </w:rPr>
    </w:lvl>
    <w:lvl w:ilvl="8" w:tplc="042A0005">
      <w:start w:val="1"/>
      <w:numFmt w:val="bullet"/>
      <w:lvlText w:val=""/>
      <w:lvlJc w:val="left"/>
      <w:pPr>
        <w:tabs>
          <w:tab w:val="num" w:pos="6840"/>
        </w:tabs>
        <w:ind w:left="6840" w:hanging="360"/>
      </w:pPr>
      <w:rPr>
        <w:rFonts w:ascii="Wingdings" w:hAnsi="Wingdings" w:hint="default"/>
      </w:rPr>
    </w:lvl>
  </w:abstractNum>
  <w:abstractNum w:abstractNumId="2">
    <w:nsid w:val="07196C99"/>
    <w:multiLevelType w:val="hybridMultilevel"/>
    <w:tmpl w:val="7990E5F0"/>
    <w:lvl w:ilvl="0" w:tplc="11462D26">
      <w:start w:val="1"/>
      <w:numFmt w:val="bullet"/>
      <w:lvlText w:val="-"/>
      <w:lvlJc w:val="left"/>
      <w:pPr>
        <w:tabs>
          <w:tab w:val="num" w:pos="720"/>
        </w:tabs>
        <w:ind w:left="720" w:hanging="360"/>
      </w:pPr>
      <w:rPr>
        <w:rFonts w:ascii="Times New Roman" w:eastAsia="Times New Roman" w:hAnsi="Times New Roman" w:hint="default"/>
      </w:rPr>
    </w:lvl>
    <w:lvl w:ilvl="1" w:tplc="042A0003">
      <w:start w:val="1"/>
      <w:numFmt w:val="bullet"/>
      <w:lvlText w:val="o"/>
      <w:lvlJc w:val="left"/>
      <w:pPr>
        <w:tabs>
          <w:tab w:val="num" w:pos="1440"/>
        </w:tabs>
        <w:ind w:left="1440" w:hanging="360"/>
      </w:pPr>
      <w:rPr>
        <w:rFonts w:ascii="Courier New" w:hAnsi="Courier New" w:hint="default"/>
      </w:rPr>
    </w:lvl>
    <w:lvl w:ilvl="2" w:tplc="042A0005">
      <w:start w:val="1"/>
      <w:numFmt w:val="bullet"/>
      <w:lvlText w:val=""/>
      <w:lvlJc w:val="left"/>
      <w:pPr>
        <w:tabs>
          <w:tab w:val="num" w:pos="2160"/>
        </w:tabs>
        <w:ind w:left="2160" w:hanging="360"/>
      </w:pPr>
      <w:rPr>
        <w:rFonts w:ascii="Wingdings" w:hAnsi="Wingdings" w:hint="default"/>
      </w:rPr>
    </w:lvl>
    <w:lvl w:ilvl="3" w:tplc="042A0001">
      <w:start w:val="1"/>
      <w:numFmt w:val="bullet"/>
      <w:lvlText w:val=""/>
      <w:lvlJc w:val="left"/>
      <w:pPr>
        <w:tabs>
          <w:tab w:val="num" w:pos="2880"/>
        </w:tabs>
        <w:ind w:left="2880" w:hanging="360"/>
      </w:pPr>
      <w:rPr>
        <w:rFonts w:ascii="Symbol" w:hAnsi="Symbol" w:hint="default"/>
      </w:rPr>
    </w:lvl>
    <w:lvl w:ilvl="4" w:tplc="042A0003">
      <w:start w:val="1"/>
      <w:numFmt w:val="bullet"/>
      <w:lvlText w:val="o"/>
      <w:lvlJc w:val="left"/>
      <w:pPr>
        <w:tabs>
          <w:tab w:val="num" w:pos="3600"/>
        </w:tabs>
        <w:ind w:left="3600" w:hanging="360"/>
      </w:pPr>
      <w:rPr>
        <w:rFonts w:ascii="Courier New" w:hAnsi="Courier New" w:hint="default"/>
      </w:rPr>
    </w:lvl>
    <w:lvl w:ilvl="5" w:tplc="042A0005">
      <w:start w:val="1"/>
      <w:numFmt w:val="bullet"/>
      <w:lvlText w:val=""/>
      <w:lvlJc w:val="left"/>
      <w:pPr>
        <w:tabs>
          <w:tab w:val="num" w:pos="4320"/>
        </w:tabs>
        <w:ind w:left="4320" w:hanging="360"/>
      </w:pPr>
      <w:rPr>
        <w:rFonts w:ascii="Wingdings" w:hAnsi="Wingdings" w:hint="default"/>
      </w:rPr>
    </w:lvl>
    <w:lvl w:ilvl="6" w:tplc="042A0001">
      <w:start w:val="1"/>
      <w:numFmt w:val="bullet"/>
      <w:lvlText w:val=""/>
      <w:lvlJc w:val="left"/>
      <w:pPr>
        <w:tabs>
          <w:tab w:val="num" w:pos="5040"/>
        </w:tabs>
        <w:ind w:left="5040" w:hanging="360"/>
      </w:pPr>
      <w:rPr>
        <w:rFonts w:ascii="Symbol" w:hAnsi="Symbol" w:hint="default"/>
      </w:rPr>
    </w:lvl>
    <w:lvl w:ilvl="7" w:tplc="042A0003">
      <w:start w:val="1"/>
      <w:numFmt w:val="bullet"/>
      <w:lvlText w:val="o"/>
      <w:lvlJc w:val="left"/>
      <w:pPr>
        <w:tabs>
          <w:tab w:val="num" w:pos="5760"/>
        </w:tabs>
        <w:ind w:left="5760" w:hanging="360"/>
      </w:pPr>
      <w:rPr>
        <w:rFonts w:ascii="Courier New" w:hAnsi="Courier New" w:hint="default"/>
      </w:rPr>
    </w:lvl>
    <w:lvl w:ilvl="8" w:tplc="042A0005">
      <w:start w:val="1"/>
      <w:numFmt w:val="bullet"/>
      <w:lvlText w:val=""/>
      <w:lvlJc w:val="left"/>
      <w:pPr>
        <w:tabs>
          <w:tab w:val="num" w:pos="6480"/>
        </w:tabs>
        <w:ind w:left="6480" w:hanging="360"/>
      </w:pPr>
      <w:rPr>
        <w:rFonts w:ascii="Wingdings" w:hAnsi="Wingdings" w:hint="default"/>
      </w:rPr>
    </w:lvl>
  </w:abstractNum>
  <w:abstractNum w:abstractNumId="3">
    <w:nsid w:val="08130381"/>
    <w:multiLevelType w:val="hybridMultilevel"/>
    <w:tmpl w:val="50D6776A"/>
    <w:lvl w:ilvl="0" w:tplc="9D10FC36">
      <w:start w:val="1"/>
      <w:numFmt w:val="bullet"/>
      <w:lvlText w:val="-"/>
      <w:lvlJc w:val="left"/>
      <w:pPr>
        <w:tabs>
          <w:tab w:val="num" w:pos="720"/>
        </w:tabs>
        <w:ind w:left="720" w:hanging="360"/>
      </w:pPr>
      <w:rPr>
        <w:rFonts w:ascii="Times New Roman" w:eastAsia="Times New Roman" w:hAnsi="Times New Roman" w:hint="default"/>
      </w:rPr>
    </w:lvl>
    <w:lvl w:ilvl="1" w:tplc="042A0003">
      <w:start w:val="1"/>
      <w:numFmt w:val="bullet"/>
      <w:lvlText w:val="o"/>
      <w:lvlJc w:val="left"/>
      <w:pPr>
        <w:tabs>
          <w:tab w:val="num" w:pos="1440"/>
        </w:tabs>
        <w:ind w:left="1440" w:hanging="360"/>
      </w:pPr>
      <w:rPr>
        <w:rFonts w:ascii="Courier New" w:hAnsi="Courier New" w:hint="default"/>
      </w:rPr>
    </w:lvl>
    <w:lvl w:ilvl="2" w:tplc="042A0005">
      <w:start w:val="1"/>
      <w:numFmt w:val="bullet"/>
      <w:lvlText w:val=""/>
      <w:lvlJc w:val="left"/>
      <w:pPr>
        <w:tabs>
          <w:tab w:val="num" w:pos="2160"/>
        </w:tabs>
        <w:ind w:left="2160" w:hanging="360"/>
      </w:pPr>
      <w:rPr>
        <w:rFonts w:ascii="Wingdings" w:hAnsi="Wingdings" w:hint="default"/>
      </w:rPr>
    </w:lvl>
    <w:lvl w:ilvl="3" w:tplc="042A0001">
      <w:start w:val="1"/>
      <w:numFmt w:val="bullet"/>
      <w:lvlText w:val=""/>
      <w:lvlJc w:val="left"/>
      <w:pPr>
        <w:tabs>
          <w:tab w:val="num" w:pos="2880"/>
        </w:tabs>
        <w:ind w:left="2880" w:hanging="360"/>
      </w:pPr>
      <w:rPr>
        <w:rFonts w:ascii="Symbol" w:hAnsi="Symbol" w:hint="default"/>
      </w:rPr>
    </w:lvl>
    <w:lvl w:ilvl="4" w:tplc="042A0003">
      <w:start w:val="1"/>
      <w:numFmt w:val="bullet"/>
      <w:lvlText w:val="o"/>
      <w:lvlJc w:val="left"/>
      <w:pPr>
        <w:tabs>
          <w:tab w:val="num" w:pos="3600"/>
        </w:tabs>
        <w:ind w:left="3600" w:hanging="360"/>
      </w:pPr>
      <w:rPr>
        <w:rFonts w:ascii="Courier New" w:hAnsi="Courier New" w:hint="default"/>
      </w:rPr>
    </w:lvl>
    <w:lvl w:ilvl="5" w:tplc="042A0005">
      <w:start w:val="1"/>
      <w:numFmt w:val="bullet"/>
      <w:lvlText w:val=""/>
      <w:lvlJc w:val="left"/>
      <w:pPr>
        <w:tabs>
          <w:tab w:val="num" w:pos="4320"/>
        </w:tabs>
        <w:ind w:left="4320" w:hanging="360"/>
      </w:pPr>
      <w:rPr>
        <w:rFonts w:ascii="Wingdings" w:hAnsi="Wingdings" w:hint="default"/>
      </w:rPr>
    </w:lvl>
    <w:lvl w:ilvl="6" w:tplc="042A0001">
      <w:start w:val="1"/>
      <w:numFmt w:val="bullet"/>
      <w:lvlText w:val=""/>
      <w:lvlJc w:val="left"/>
      <w:pPr>
        <w:tabs>
          <w:tab w:val="num" w:pos="5040"/>
        </w:tabs>
        <w:ind w:left="5040" w:hanging="360"/>
      </w:pPr>
      <w:rPr>
        <w:rFonts w:ascii="Symbol" w:hAnsi="Symbol" w:hint="default"/>
      </w:rPr>
    </w:lvl>
    <w:lvl w:ilvl="7" w:tplc="042A0003">
      <w:start w:val="1"/>
      <w:numFmt w:val="bullet"/>
      <w:lvlText w:val="o"/>
      <w:lvlJc w:val="left"/>
      <w:pPr>
        <w:tabs>
          <w:tab w:val="num" w:pos="5760"/>
        </w:tabs>
        <w:ind w:left="5760" w:hanging="360"/>
      </w:pPr>
      <w:rPr>
        <w:rFonts w:ascii="Courier New" w:hAnsi="Courier New" w:hint="default"/>
      </w:rPr>
    </w:lvl>
    <w:lvl w:ilvl="8" w:tplc="042A0005">
      <w:start w:val="1"/>
      <w:numFmt w:val="bullet"/>
      <w:lvlText w:val=""/>
      <w:lvlJc w:val="left"/>
      <w:pPr>
        <w:tabs>
          <w:tab w:val="num" w:pos="6480"/>
        </w:tabs>
        <w:ind w:left="6480" w:hanging="360"/>
      </w:pPr>
      <w:rPr>
        <w:rFonts w:ascii="Wingdings" w:hAnsi="Wingdings" w:hint="default"/>
      </w:rPr>
    </w:lvl>
  </w:abstractNum>
  <w:abstractNum w:abstractNumId="4">
    <w:nsid w:val="102A488A"/>
    <w:multiLevelType w:val="hybridMultilevel"/>
    <w:tmpl w:val="681A2C9E"/>
    <w:lvl w:ilvl="0" w:tplc="008653AA">
      <w:start w:val="1"/>
      <w:numFmt w:val="decimal"/>
      <w:lvlText w:val="%1"/>
      <w:lvlJc w:val="left"/>
      <w:pPr>
        <w:tabs>
          <w:tab w:val="num" w:pos="843"/>
        </w:tabs>
        <w:ind w:left="843" w:hanging="786"/>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10610E63"/>
    <w:multiLevelType w:val="hybridMultilevel"/>
    <w:tmpl w:val="2C566710"/>
    <w:lvl w:ilvl="0" w:tplc="EB2452C8">
      <w:start w:val="3"/>
      <w:numFmt w:val="lowerLetter"/>
      <w:lvlText w:val="%1)"/>
      <w:lvlJc w:val="left"/>
      <w:pPr>
        <w:tabs>
          <w:tab w:val="num" w:pos="1080"/>
        </w:tabs>
        <w:ind w:left="1080" w:hanging="360"/>
      </w:pPr>
      <w:rPr>
        <w:rFonts w:cs="Times New Roman" w:hint="default"/>
        <w:sz w:val="24"/>
      </w:rPr>
    </w:lvl>
    <w:lvl w:ilvl="1" w:tplc="042A0019">
      <w:start w:val="1"/>
      <w:numFmt w:val="lowerLetter"/>
      <w:lvlText w:val="%2."/>
      <w:lvlJc w:val="left"/>
      <w:pPr>
        <w:tabs>
          <w:tab w:val="num" w:pos="1800"/>
        </w:tabs>
        <w:ind w:left="1800" w:hanging="360"/>
      </w:pPr>
      <w:rPr>
        <w:rFonts w:cs="Times New Roman"/>
      </w:rPr>
    </w:lvl>
    <w:lvl w:ilvl="2" w:tplc="042A001B">
      <w:start w:val="1"/>
      <w:numFmt w:val="lowerRoman"/>
      <w:lvlText w:val="%3."/>
      <w:lvlJc w:val="right"/>
      <w:pPr>
        <w:tabs>
          <w:tab w:val="num" w:pos="2520"/>
        </w:tabs>
        <w:ind w:left="2520" w:hanging="180"/>
      </w:pPr>
      <w:rPr>
        <w:rFonts w:cs="Times New Roman"/>
      </w:rPr>
    </w:lvl>
    <w:lvl w:ilvl="3" w:tplc="042A000F">
      <w:start w:val="1"/>
      <w:numFmt w:val="decimal"/>
      <w:lvlText w:val="%4."/>
      <w:lvlJc w:val="left"/>
      <w:pPr>
        <w:tabs>
          <w:tab w:val="num" w:pos="3240"/>
        </w:tabs>
        <w:ind w:left="3240" w:hanging="360"/>
      </w:pPr>
      <w:rPr>
        <w:rFonts w:cs="Times New Roman"/>
      </w:rPr>
    </w:lvl>
    <w:lvl w:ilvl="4" w:tplc="042A0019">
      <w:start w:val="1"/>
      <w:numFmt w:val="lowerLetter"/>
      <w:lvlText w:val="%5."/>
      <w:lvlJc w:val="left"/>
      <w:pPr>
        <w:tabs>
          <w:tab w:val="num" w:pos="3960"/>
        </w:tabs>
        <w:ind w:left="3960" w:hanging="360"/>
      </w:pPr>
      <w:rPr>
        <w:rFonts w:cs="Times New Roman"/>
      </w:rPr>
    </w:lvl>
    <w:lvl w:ilvl="5" w:tplc="042A001B">
      <w:start w:val="1"/>
      <w:numFmt w:val="lowerRoman"/>
      <w:lvlText w:val="%6."/>
      <w:lvlJc w:val="right"/>
      <w:pPr>
        <w:tabs>
          <w:tab w:val="num" w:pos="4680"/>
        </w:tabs>
        <w:ind w:left="4680" w:hanging="180"/>
      </w:pPr>
      <w:rPr>
        <w:rFonts w:cs="Times New Roman"/>
      </w:rPr>
    </w:lvl>
    <w:lvl w:ilvl="6" w:tplc="042A000F">
      <w:start w:val="1"/>
      <w:numFmt w:val="decimal"/>
      <w:lvlText w:val="%7."/>
      <w:lvlJc w:val="left"/>
      <w:pPr>
        <w:tabs>
          <w:tab w:val="num" w:pos="5400"/>
        </w:tabs>
        <w:ind w:left="5400" w:hanging="360"/>
      </w:pPr>
      <w:rPr>
        <w:rFonts w:cs="Times New Roman"/>
      </w:rPr>
    </w:lvl>
    <w:lvl w:ilvl="7" w:tplc="042A0019">
      <w:start w:val="1"/>
      <w:numFmt w:val="lowerLetter"/>
      <w:lvlText w:val="%8."/>
      <w:lvlJc w:val="left"/>
      <w:pPr>
        <w:tabs>
          <w:tab w:val="num" w:pos="6120"/>
        </w:tabs>
        <w:ind w:left="6120" w:hanging="360"/>
      </w:pPr>
      <w:rPr>
        <w:rFonts w:cs="Times New Roman"/>
      </w:rPr>
    </w:lvl>
    <w:lvl w:ilvl="8" w:tplc="042A001B">
      <w:start w:val="1"/>
      <w:numFmt w:val="lowerRoman"/>
      <w:lvlText w:val="%9."/>
      <w:lvlJc w:val="right"/>
      <w:pPr>
        <w:tabs>
          <w:tab w:val="num" w:pos="6840"/>
        </w:tabs>
        <w:ind w:left="6840" w:hanging="180"/>
      </w:pPr>
      <w:rPr>
        <w:rFonts w:cs="Times New Roman"/>
      </w:rPr>
    </w:lvl>
  </w:abstractNum>
  <w:abstractNum w:abstractNumId="6">
    <w:nsid w:val="17C504D8"/>
    <w:multiLevelType w:val="hybridMultilevel"/>
    <w:tmpl w:val="A64A12E4"/>
    <w:lvl w:ilvl="0" w:tplc="55EEEF02">
      <w:start w:val="2"/>
      <w:numFmt w:val="upperRoman"/>
      <w:lvlText w:val="%1."/>
      <w:lvlJc w:val="left"/>
      <w:pPr>
        <w:tabs>
          <w:tab w:val="num" w:pos="1080"/>
        </w:tabs>
        <w:ind w:left="1080" w:hanging="720"/>
      </w:pPr>
      <w:rPr>
        <w:rFonts w:cs="Times New Roman" w:hint="default"/>
      </w:rPr>
    </w:lvl>
    <w:lvl w:ilvl="1" w:tplc="042A0019">
      <w:start w:val="1"/>
      <w:numFmt w:val="lowerLetter"/>
      <w:lvlText w:val="%2."/>
      <w:lvlJc w:val="left"/>
      <w:pPr>
        <w:tabs>
          <w:tab w:val="num" w:pos="1440"/>
        </w:tabs>
        <w:ind w:left="1440" w:hanging="360"/>
      </w:pPr>
      <w:rPr>
        <w:rFonts w:cs="Times New Roman"/>
      </w:rPr>
    </w:lvl>
    <w:lvl w:ilvl="2" w:tplc="042A001B">
      <w:start w:val="1"/>
      <w:numFmt w:val="lowerRoman"/>
      <w:lvlText w:val="%3."/>
      <w:lvlJc w:val="right"/>
      <w:pPr>
        <w:tabs>
          <w:tab w:val="num" w:pos="2160"/>
        </w:tabs>
        <w:ind w:left="2160" w:hanging="180"/>
      </w:pPr>
      <w:rPr>
        <w:rFonts w:cs="Times New Roman"/>
      </w:rPr>
    </w:lvl>
    <w:lvl w:ilvl="3" w:tplc="042A000F">
      <w:start w:val="1"/>
      <w:numFmt w:val="decimal"/>
      <w:lvlText w:val="%4."/>
      <w:lvlJc w:val="left"/>
      <w:pPr>
        <w:tabs>
          <w:tab w:val="num" w:pos="2880"/>
        </w:tabs>
        <w:ind w:left="2880" w:hanging="360"/>
      </w:pPr>
      <w:rPr>
        <w:rFonts w:cs="Times New Roman"/>
      </w:rPr>
    </w:lvl>
    <w:lvl w:ilvl="4" w:tplc="042A0019">
      <w:start w:val="1"/>
      <w:numFmt w:val="lowerLetter"/>
      <w:lvlText w:val="%5."/>
      <w:lvlJc w:val="left"/>
      <w:pPr>
        <w:tabs>
          <w:tab w:val="num" w:pos="3600"/>
        </w:tabs>
        <w:ind w:left="3600" w:hanging="360"/>
      </w:pPr>
      <w:rPr>
        <w:rFonts w:cs="Times New Roman"/>
      </w:rPr>
    </w:lvl>
    <w:lvl w:ilvl="5" w:tplc="042A001B">
      <w:start w:val="1"/>
      <w:numFmt w:val="lowerRoman"/>
      <w:lvlText w:val="%6."/>
      <w:lvlJc w:val="right"/>
      <w:pPr>
        <w:tabs>
          <w:tab w:val="num" w:pos="4320"/>
        </w:tabs>
        <w:ind w:left="4320" w:hanging="180"/>
      </w:pPr>
      <w:rPr>
        <w:rFonts w:cs="Times New Roman"/>
      </w:rPr>
    </w:lvl>
    <w:lvl w:ilvl="6" w:tplc="042A000F">
      <w:start w:val="1"/>
      <w:numFmt w:val="decimal"/>
      <w:lvlText w:val="%7."/>
      <w:lvlJc w:val="left"/>
      <w:pPr>
        <w:tabs>
          <w:tab w:val="num" w:pos="5040"/>
        </w:tabs>
        <w:ind w:left="5040" w:hanging="360"/>
      </w:pPr>
      <w:rPr>
        <w:rFonts w:cs="Times New Roman"/>
      </w:rPr>
    </w:lvl>
    <w:lvl w:ilvl="7" w:tplc="042A0019">
      <w:start w:val="1"/>
      <w:numFmt w:val="lowerLetter"/>
      <w:lvlText w:val="%8."/>
      <w:lvlJc w:val="left"/>
      <w:pPr>
        <w:tabs>
          <w:tab w:val="num" w:pos="5760"/>
        </w:tabs>
        <w:ind w:left="5760" w:hanging="360"/>
      </w:pPr>
      <w:rPr>
        <w:rFonts w:cs="Times New Roman"/>
      </w:rPr>
    </w:lvl>
    <w:lvl w:ilvl="8" w:tplc="042A001B">
      <w:start w:val="1"/>
      <w:numFmt w:val="lowerRoman"/>
      <w:lvlText w:val="%9."/>
      <w:lvlJc w:val="right"/>
      <w:pPr>
        <w:tabs>
          <w:tab w:val="num" w:pos="6480"/>
        </w:tabs>
        <w:ind w:left="6480" w:hanging="180"/>
      </w:pPr>
      <w:rPr>
        <w:rFonts w:cs="Times New Roman"/>
      </w:rPr>
    </w:lvl>
  </w:abstractNum>
  <w:abstractNum w:abstractNumId="7">
    <w:nsid w:val="19463DB4"/>
    <w:multiLevelType w:val="hybridMultilevel"/>
    <w:tmpl w:val="8970EEF4"/>
    <w:lvl w:ilvl="0" w:tplc="54861D10">
      <w:start w:val="1"/>
      <w:numFmt w:val="lowerLetter"/>
      <w:pStyle w:val="ListBullet"/>
      <w:lvlText w:val="%1."/>
      <w:lvlJc w:val="left"/>
      <w:pPr>
        <w:tabs>
          <w:tab w:val="num" w:pos="567"/>
        </w:tabs>
        <w:ind w:left="851" w:hanging="284"/>
      </w:pPr>
      <w:rPr>
        <w:rFonts w:ascii=".VnCentury Schoolbook" w:hAnsi=".VnCentury Schoolbook" w:cs="Times New Roman" w:hint="default"/>
        <w:b w:val="0"/>
        <w:i w:val="0"/>
        <w:sz w:val="24"/>
      </w:rPr>
    </w:lvl>
    <w:lvl w:ilvl="1" w:tplc="24CE4C7C">
      <w:start w:val="1"/>
      <w:numFmt w:val="lowerLetter"/>
      <w:lvlText w:val="%2."/>
      <w:lvlJc w:val="left"/>
      <w:pPr>
        <w:tabs>
          <w:tab w:val="num" w:pos="567"/>
        </w:tabs>
        <w:ind w:left="851" w:hanging="284"/>
      </w:pPr>
      <w:rPr>
        <w:rFonts w:ascii="Times New Roman" w:hAnsi="Times New Roman" w:cs="Times New Roman" w:hint="default"/>
        <w:b w:val="0"/>
        <w:i w:val="0"/>
        <w:sz w:val="26"/>
        <w:szCs w:val="26"/>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21770B71"/>
    <w:multiLevelType w:val="hybridMultilevel"/>
    <w:tmpl w:val="744606A4"/>
    <w:lvl w:ilvl="0" w:tplc="1BE46684">
      <w:start w:val="3"/>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241337AF"/>
    <w:multiLevelType w:val="hybridMultilevel"/>
    <w:tmpl w:val="4686D356"/>
    <w:lvl w:ilvl="0" w:tplc="163677FA">
      <w:start w:val="1"/>
      <w:numFmt w:val="upperRoman"/>
      <w:lvlText w:val="%1."/>
      <w:lvlJc w:val="left"/>
      <w:pPr>
        <w:tabs>
          <w:tab w:val="num" w:pos="1080"/>
        </w:tabs>
        <w:ind w:left="1080" w:hanging="72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253067F3"/>
    <w:multiLevelType w:val="hybridMultilevel"/>
    <w:tmpl w:val="5F7C8CB8"/>
    <w:lvl w:ilvl="0" w:tplc="3F58853A">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1">
    <w:nsid w:val="262626A2"/>
    <w:multiLevelType w:val="hybridMultilevel"/>
    <w:tmpl w:val="907A0944"/>
    <w:lvl w:ilvl="0" w:tplc="260C252A">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296E1E4A"/>
    <w:multiLevelType w:val="hybridMultilevel"/>
    <w:tmpl w:val="6C42B78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30CD616B"/>
    <w:multiLevelType w:val="multilevel"/>
    <w:tmpl w:val="C154486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35930B74"/>
    <w:multiLevelType w:val="hybridMultilevel"/>
    <w:tmpl w:val="2F06874E"/>
    <w:lvl w:ilvl="0" w:tplc="61A430D6">
      <w:start w:val="1"/>
      <w:numFmt w:val="decimal"/>
      <w:lvlText w:val="%1)"/>
      <w:lvlJc w:val="left"/>
      <w:pPr>
        <w:tabs>
          <w:tab w:val="num" w:pos="1695"/>
        </w:tabs>
        <w:ind w:left="1695" w:hanging="975"/>
      </w:pPr>
      <w:rPr>
        <w:rFonts w:ascii="Times New Roman" w:eastAsia="Times New Roman" w:hAnsi="Times New Roman" w:cs="Times New Roman"/>
      </w:rPr>
    </w:lvl>
    <w:lvl w:ilvl="1" w:tplc="042A0019">
      <w:start w:val="1"/>
      <w:numFmt w:val="lowerLetter"/>
      <w:lvlText w:val="%2."/>
      <w:lvlJc w:val="left"/>
      <w:pPr>
        <w:tabs>
          <w:tab w:val="num" w:pos="1800"/>
        </w:tabs>
        <w:ind w:left="1800" w:hanging="360"/>
      </w:pPr>
      <w:rPr>
        <w:rFonts w:cs="Times New Roman"/>
      </w:rPr>
    </w:lvl>
    <w:lvl w:ilvl="2" w:tplc="042A001B">
      <w:start w:val="1"/>
      <w:numFmt w:val="lowerRoman"/>
      <w:lvlText w:val="%3."/>
      <w:lvlJc w:val="right"/>
      <w:pPr>
        <w:tabs>
          <w:tab w:val="num" w:pos="2520"/>
        </w:tabs>
        <w:ind w:left="2520" w:hanging="180"/>
      </w:pPr>
      <w:rPr>
        <w:rFonts w:cs="Times New Roman"/>
      </w:rPr>
    </w:lvl>
    <w:lvl w:ilvl="3" w:tplc="042A000F">
      <w:start w:val="1"/>
      <w:numFmt w:val="decimal"/>
      <w:lvlText w:val="%4."/>
      <w:lvlJc w:val="left"/>
      <w:pPr>
        <w:tabs>
          <w:tab w:val="num" w:pos="3240"/>
        </w:tabs>
        <w:ind w:left="3240" w:hanging="360"/>
      </w:pPr>
      <w:rPr>
        <w:rFonts w:cs="Times New Roman"/>
      </w:rPr>
    </w:lvl>
    <w:lvl w:ilvl="4" w:tplc="042A0019">
      <w:start w:val="1"/>
      <w:numFmt w:val="lowerLetter"/>
      <w:lvlText w:val="%5."/>
      <w:lvlJc w:val="left"/>
      <w:pPr>
        <w:tabs>
          <w:tab w:val="num" w:pos="3960"/>
        </w:tabs>
        <w:ind w:left="3960" w:hanging="360"/>
      </w:pPr>
      <w:rPr>
        <w:rFonts w:cs="Times New Roman"/>
      </w:rPr>
    </w:lvl>
    <w:lvl w:ilvl="5" w:tplc="042A001B">
      <w:start w:val="1"/>
      <w:numFmt w:val="lowerRoman"/>
      <w:lvlText w:val="%6."/>
      <w:lvlJc w:val="right"/>
      <w:pPr>
        <w:tabs>
          <w:tab w:val="num" w:pos="4680"/>
        </w:tabs>
        <w:ind w:left="4680" w:hanging="180"/>
      </w:pPr>
      <w:rPr>
        <w:rFonts w:cs="Times New Roman"/>
      </w:rPr>
    </w:lvl>
    <w:lvl w:ilvl="6" w:tplc="042A000F">
      <w:start w:val="1"/>
      <w:numFmt w:val="decimal"/>
      <w:lvlText w:val="%7."/>
      <w:lvlJc w:val="left"/>
      <w:pPr>
        <w:tabs>
          <w:tab w:val="num" w:pos="5400"/>
        </w:tabs>
        <w:ind w:left="5400" w:hanging="360"/>
      </w:pPr>
      <w:rPr>
        <w:rFonts w:cs="Times New Roman"/>
      </w:rPr>
    </w:lvl>
    <w:lvl w:ilvl="7" w:tplc="042A0019">
      <w:start w:val="1"/>
      <w:numFmt w:val="lowerLetter"/>
      <w:lvlText w:val="%8."/>
      <w:lvlJc w:val="left"/>
      <w:pPr>
        <w:tabs>
          <w:tab w:val="num" w:pos="6120"/>
        </w:tabs>
        <w:ind w:left="6120" w:hanging="360"/>
      </w:pPr>
      <w:rPr>
        <w:rFonts w:cs="Times New Roman"/>
      </w:rPr>
    </w:lvl>
    <w:lvl w:ilvl="8" w:tplc="042A001B">
      <w:start w:val="1"/>
      <w:numFmt w:val="lowerRoman"/>
      <w:lvlText w:val="%9."/>
      <w:lvlJc w:val="right"/>
      <w:pPr>
        <w:tabs>
          <w:tab w:val="num" w:pos="6840"/>
        </w:tabs>
        <w:ind w:left="6840" w:hanging="180"/>
      </w:pPr>
      <w:rPr>
        <w:rFonts w:cs="Times New Roman"/>
      </w:rPr>
    </w:lvl>
  </w:abstractNum>
  <w:abstractNum w:abstractNumId="15">
    <w:nsid w:val="40B17D89"/>
    <w:multiLevelType w:val="hybridMultilevel"/>
    <w:tmpl w:val="ABC8BED6"/>
    <w:lvl w:ilvl="0" w:tplc="CA2E03CC">
      <w:start w:val="1"/>
      <w:numFmt w:val="bullet"/>
      <w:lvlText w:val="•"/>
      <w:lvlJc w:val="left"/>
      <w:pPr>
        <w:tabs>
          <w:tab w:val="num" w:pos="720"/>
        </w:tabs>
        <w:ind w:left="720" w:hanging="360"/>
      </w:pPr>
      <w:rPr>
        <w:rFonts w:ascii="Times New Roman" w:hAnsi="Times New Roman" w:hint="default"/>
      </w:rPr>
    </w:lvl>
    <w:lvl w:ilvl="1" w:tplc="2AD6CFFE">
      <w:start w:val="1"/>
      <w:numFmt w:val="bullet"/>
      <w:lvlText w:val="•"/>
      <w:lvlJc w:val="left"/>
      <w:pPr>
        <w:tabs>
          <w:tab w:val="num" w:pos="1440"/>
        </w:tabs>
        <w:ind w:left="1440" w:hanging="360"/>
      </w:pPr>
      <w:rPr>
        <w:rFonts w:ascii="Times New Roman" w:hAnsi="Times New Roman" w:hint="default"/>
      </w:rPr>
    </w:lvl>
    <w:lvl w:ilvl="2" w:tplc="018EFB76">
      <w:start w:val="1"/>
      <w:numFmt w:val="bullet"/>
      <w:lvlText w:val="•"/>
      <w:lvlJc w:val="left"/>
      <w:pPr>
        <w:tabs>
          <w:tab w:val="num" w:pos="2160"/>
        </w:tabs>
        <w:ind w:left="2160" w:hanging="360"/>
      </w:pPr>
      <w:rPr>
        <w:rFonts w:ascii="Times New Roman" w:hAnsi="Times New Roman" w:hint="default"/>
      </w:rPr>
    </w:lvl>
    <w:lvl w:ilvl="3" w:tplc="9E246726">
      <w:start w:val="1"/>
      <w:numFmt w:val="bullet"/>
      <w:lvlText w:val="•"/>
      <w:lvlJc w:val="left"/>
      <w:pPr>
        <w:tabs>
          <w:tab w:val="num" w:pos="2880"/>
        </w:tabs>
        <w:ind w:left="2880" w:hanging="360"/>
      </w:pPr>
      <w:rPr>
        <w:rFonts w:ascii="Times New Roman" w:hAnsi="Times New Roman" w:hint="default"/>
      </w:rPr>
    </w:lvl>
    <w:lvl w:ilvl="4" w:tplc="98CEA148">
      <w:start w:val="1"/>
      <w:numFmt w:val="bullet"/>
      <w:lvlText w:val="•"/>
      <w:lvlJc w:val="left"/>
      <w:pPr>
        <w:tabs>
          <w:tab w:val="num" w:pos="3600"/>
        </w:tabs>
        <w:ind w:left="3600" w:hanging="360"/>
      </w:pPr>
      <w:rPr>
        <w:rFonts w:ascii="Times New Roman" w:hAnsi="Times New Roman" w:hint="default"/>
      </w:rPr>
    </w:lvl>
    <w:lvl w:ilvl="5" w:tplc="F8CA05AC">
      <w:start w:val="1"/>
      <w:numFmt w:val="bullet"/>
      <w:lvlText w:val="•"/>
      <w:lvlJc w:val="left"/>
      <w:pPr>
        <w:tabs>
          <w:tab w:val="num" w:pos="4320"/>
        </w:tabs>
        <w:ind w:left="4320" w:hanging="360"/>
      </w:pPr>
      <w:rPr>
        <w:rFonts w:ascii="Times New Roman" w:hAnsi="Times New Roman" w:hint="default"/>
      </w:rPr>
    </w:lvl>
    <w:lvl w:ilvl="6" w:tplc="05AE3D1E">
      <w:start w:val="1"/>
      <w:numFmt w:val="bullet"/>
      <w:lvlText w:val="•"/>
      <w:lvlJc w:val="left"/>
      <w:pPr>
        <w:tabs>
          <w:tab w:val="num" w:pos="5040"/>
        </w:tabs>
        <w:ind w:left="5040" w:hanging="360"/>
      </w:pPr>
      <w:rPr>
        <w:rFonts w:ascii="Times New Roman" w:hAnsi="Times New Roman" w:hint="default"/>
      </w:rPr>
    </w:lvl>
    <w:lvl w:ilvl="7" w:tplc="259E6094">
      <w:start w:val="1"/>
      <w:numFmt w:val="bullet"/>
      <w:lvlText w:val="•"/>
      <w:lvlJc w:val="left"/>
      <w:pPr>
        <w:tabs>
          <w:tab w:val="num" w:pos="5760"/>
        </w:tabs>
        <w:ind w:left="5760" w:hanging="360"/>
      </w:pPr>
      <w:rPr>
        <w:rFonts w:ascii="Times New Roman" w:hAnsi="Times New Roman" w:hint="default"/>
      </w:rPr>
    </w:lvl>
    <w:lvl w:ilvl="8" w:tplc="9746F5EC">
      <w:start w:val="1"/>
      <w:numFmt w:val="bullet"/>
      <w:lvlText w:val="•"/>
      <w:lvlJc w:val="left"/>
      <w:pPr>
        <w:tabs>
          <w:tab w:val="num" w:pos="6480"/>
        </w:tabs>
        <w:ind w:left="6480" w:hanging="360"/>
      </w:pPr>
      <w:rPr>
        <w:rFonts w:ascii="Times New Roman" w:hAnsi="Times New Roman" w:hint="default"/>
      </w:rPr>
    </w:lvl>
  </w:abstractNum>
  <w:abstractNum w:abstractNumId="16">
    <w:nsid w:val="44C63216"/>
    <w:multiLevelType w:val="hybridMultilevel"/>
    <w:tmpl w:val="9CB6800A"/>
    <w:lvl w:ilvl="0" w:tplc="DC368812">
      <w:start w:val="1"/>
      <w:numFmt w:val="decimal"/>
      <w:lvlText w:val="(%1)"/>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44FE093C"/>
    <w:multiLevelType w:val="hybridMultilevel"/>
    <w:tmpl w:val="4E50D6F6"/>
    <w:lvl w:ilvl="0" w:tplc="B016AC66">
      <w:start w:val="1"/>
      <w:numFmt w:val="upperRoman"/>
      <w:lvlText w:val="%1."/>
      <w:lvlJc w:val="left"/>
      <w:pPr>
        <w:tabs>
          <w:tab w:val="num" w:pos="1440"/>
        </w:tabs>
        <w:ind w:left="1440" w:hanging="720"/>
      </w:pPr>
      <w:rPr>
        <w:rFonts w:cs="Times New Roman" w:hint="default"/>
      </w:rPr>
    </w:lvl>
    <w:lvl w:ilvl="1" w:tplc="042A0019">
      <w:start w:val="1"/>
      <w:numFmt w:val="lowerLetter"/>
      <w:lvlText w:val="%2."/>
      <w:lvlJc w:val="left"/>
      <w:pPr>
        <w:tabs>
          <w:tab w:val="num" w:pos="1800"/>
        </w:tabs>
        <w:ind w:left="1800" w:hanging="360"/>
      </w:pPr>
      <w:rPr>
        <w:rFonts w:cs="Times New Roman"/>
      </w:rPr>
    </w:lvl>
    <w:lvl w:ilvl="2" w:tplc="042A001B">
      <w:start w:val="1"/>
      <w:numFmt w:val="lowerRoman"/>
      <w:lvlText w:val="%3."/>
      <w:lvlJc w:val="right"/>
      <w:pPr>
        <w:tabs>
          <w:tab w:val="num" w:pos="2520"/>
        </w:tabs>
        <w:ind w:left="2520" w:hanging="180"/>
      </w:pPr>
      <w:rPr>
        <w:rFonts w:cs="Times New Roman"/>
      </w:rPr>
    </w:lvl>
    <w:lvl w:ilvl="3" w:tplc="042A000F">
      <w:start w:val="1"/>
      <w:numFmt w:val="decimal"/>
      <w:lvlText w:val="%4."/>
      <w:lvlJc w:val="left"/>
      <w:pPr>
        <w:tabs>
          <w:tab w:val="num" w:pos="3240"/>
        </w:tabs>
        <w:ind w:left="3240" w:hanging="360"/>
      </w:pPr>
      <w:rPr>
        <w:rFonts w:cs="Times New Roman"/>
      </w:rPr>
    </w:lvl>
    <w:lvl w:ilvl="4" w:tplc="042A0019">
      <w:start w:val="1"/>
      <w:numFmt w:val="lowerLetter"/>
      <w:lvlText w:val="%5."/>
      <w:lvlJc w:val="left"/>
      <w:pPr>
        <w:tabs>
          <w:tab w:val="num" w:pos="3960"/>
        </w:tabs>
        <w:ind w:left="3960" w:hanging="360"/>
      </w:pPr>
      <w:rPr>
        <w:rFonts w:cs="Times New Roman"/>
      </w:rPr>
    </w:lvl>
    <w:lvl w:ilvl="5" w:tplc="042A001B">
      <w:start w:val="1"/>
      <w:numFmt w:val="lowerRoman"/>
      <w:lvlText w:val="%6."/>
      <w:lvlJc w:val="right"/>
      <w:pPr>
        <w:tabs>
          <w:tab w:val="num" w:pos="4680"/>
        </w:tabs>
        <w:ind w:left="4680" w:hanging="180"/>
      </w:pPr>
      <w:rPr>
        <w:rFonts w:cs="Times New Roman"/>
      </w:rPr>
    </w:lvl>
    <w:lvl w:ilvl="6" w:tplc="042A000F">
      <w:start w:val="1"/>
      <w:numFmt w:val="decimal"/>
      <w:lvlText w:val="%7."/>
      <w:lvlJc w:val="left"/>
      <w:pPr>
        <w:tabs>
          <w:tab w:val="num" w:pos="5400"/>
        </w:tabs>
        <w:ind w:left="5400" w:hanging="360"/>
      </w:pPr>
      <w:rPr>
        <w:rFonts w:cs="Times New Roman"/>
      </w:rPr>
    </w:lvl>
    <w:lvl w:ilvl="7" w:tplc="042A0019">
      <w:start w:val="1"/>
      <w:numFmt w:val="lowerLetter"/>
      <w:lvlText w:val="%8."/>
      <w:lvlJc w:val="left"/>
      <w:pPr>
        <w:tabs>
          <w:tab w:val="num" w:pos="6120"/>
        </w:tabs>
        <w:ind w:left="6120" w:hanging="360"/>
      </w:pPr>
      <w:rPr>
        <w:rFonts w:cs="Times New Roman"/>
      </w:rPr>
    </w:lvl>
    <w:lvl w:ilvl="8" w:tplc="042A001B">
      <w:start w:val="1"/>
      <w:numFmt w:val="lowerRoman"/>
      <w:lvlText w:val="%9."/>
      <w:lvlJc w:val="right"/>
      <w:pPr>
        <w:tabs>
          <w:tab w:val="num" w:pos="6840"/>
        </w:tabs>
        <w:ind w:left="6840" w:hanging="180"/>
      </w:pPr>
      <w:rPr>
        <w:rFonts w:cs="Times New Roman"/>
      </w:rPr>
    </w:lvl>
  </w:abstractNum>
  <w:abstractNum w:abstractNumId="18">
    <w:nsid w:val="4BFC41E9"/>
    <w:multiLevelType w:val="hybridMultilevel"/>
    <w:tmpl w:val="86642202"/>
    <w:lvl w:ilvl="0" w:tplc="766C75F4">
      <w:start w:val="9"/>
      <w:numFmt w:val="upperRoman"/>
      <w:lvlText w:val="%1."/>
      <w:lvlJc w:val="left"/>
      <w:pPr>
        <w:tabs>
          <w:tab w:val="num" w:pos="1160"/>
        </w:tabs>
        <w:ind w:left="1160" w:hanging="720"/>
      </w:pPr>
      <w:rPr>
        <w:rFonts w:cs="Times New Roman" w:hint="default"/>
      </w:rPr>
    </w:lvl>
    <w:lvl w:ilvl="1" w:tplc="042A0019">
      <w:start w:val="1"/>
      <w:numFmt w:val="lowerLetter"/>
      <w:lvlText w:val="%2."/>
      <w:lvlJc w:val="left"/>
      <w:pPr>
        <w:tabs>
          <w:tab w:val="num" w:pos="1520"/>
        </w:tabs>
        <w:ind w:left="1520" w:hanging="360"/>
      </w:pPr>
      <w:rPr>
        <w:rFonts w:cs="Times New Roman"/>
      </w:rPr>
    </w:lvl>
    <w:lvl w:ilvl="2" w:tplc="042A001B">
      <w:start w:val="1"/>
      <w:numFmt w:val="lowerRoman"/>
      <w:lvlText w:val="%3."/>
      <w:lvlJc w:val="right"/>
      <w:pPr>
        <w:tabs>
          <w:tab w:val="num" w:pos="2240"/>
        </w:tabs>
        <w:ind w:left="2240" w:hanging="180"/>
      </w:pPr>
      <w:rPr>
        <w:rFonts w:cs="Times New Roman"/>
      </w:rPr>
    </w:lvl>
    <w:lvl w:ilvl="3" w:tplc="042A000F">
      <w:start w:val="1"/>
      <w:numFmt w:val="decimal"/>
      <w:lvlText w:val="%4."/>
      <w:lvlJc w:val="left"/>
      <w:pPr>
        <w:tabs>
          <w:tab w:val="num" w:pos="2960"/>
        </w:tabs>
        <w:ind w:left="2960" w:hanging="360"/>
      </w:pPr>
      <w:rPr>
        <w:rFonts w:cs="Times New Roman"/>
      </w:rPr>
    </w:lvl>
    <w:lvl w:ilvl="4" w:tplc="042A0019">
      <w:start w:val="1"/>
      <w:numFmt w:val="lowerLetter"/>
      <w:lvlText w:val="%5."/>
      <w:lvlJc w:val="left"/>
      <w:pPr>
        <w:tabs>
          <w:tab w:val="num" w:pos="3680"/>
        </w:tabs>
        <w:ind w:left="3680" w:hanging="360"/>
      </w:pPr>
      <w:rPr>
        <w:rFonts w:cs="Times New Roman"/>
      </w:rPr>
    </w:lvl>
    <w:lvl w:ilvl="5" w:tplc="042A001B">
      <w:start w:val="1"/>
      <w:numFmt w:val="lowerRoman"/>
      <w:lvlText w:val="%6."/>
      <w:lvlJc w:val="right"/>
      <w:pPr>
        <w:tabs>
          <w:tab w:val="num" w:pos="4400"/>
        </w:tabs>
        <w:ind w:left="4400" w:hanging="180"/>
      </w:pPr>
      <w:rPr>
        <w:rFonts w:cs="Times New Roman"/>
      </w:rPr>
    </w:lvl>
    <w:lvl w:ilvl="6" w:tplc="042A000F">
      <w:start w:val="1"/>
      <w:numFmt w:val="decimal"/>
      <w:lvlText w:val="%7."/>
      <w:lvlJc w:val="left"/>
      <w:pPr>
        <w:tabs>
          <w:tab w:val="num" w:pos="5120"/>
        </w:tabs>
        <w:ind w:left="5120" w:hanging="360"/>
      </w:pPr>
      <w:rPr>
        <w:rFonts w:cs="Times New Roman"/>
      </w:rPr>
    </w:lvl>
    <w:lvl w:ilvl="7" w:tplc="042A0019">
      <w:start w:val="1"/>
      <w:numFmt w:val="lowerLetter"/>
      <w:lvlText w:val="%8."/>
      <w:lvlJc w:val="left"/>
      <w:pPr>
        <w:tabs>
          <w:tab w:val="num" w:pos="5840"/>
        </w:tabs>
        <w:ind w:left="5840" w:hanging="360"/>
      </w:pPr>
      <w:rPr>
        <w:rFonts w:cs="Times New Roman"/>
      </w:rPr>
    </w:lvl>
    <w:lvl w:ilvl="8" w:tplc="042A001B">
      <w:start w:val="1"/>
      <w:numFmt w:val="lowerRoman"/>
      <w:lvlText w:val="%9."/>
      <w:lvlJc w:val="right"/>
      <w:pPr>
        <w:tabs>
          <w:tab w:val="num" w:pos="6560"/>
        </w:tabs>
        <w:ind w:left="6560" w:hanging="180"/>
      </w:pPr>
      <w:rPr>
        <w:rFonts w:cs="Times New Roman"/>
      </w:rPr>
    </w:lvl>
  </w:abstractNum>
  <w:abstractNum w:abstractNumId="19">
    <w:nsid w:val="4FB46EC7"/>
    <w:multiLevelType w:val="hybridMultilevel"/>
    <w:tmpl w:val="6576C980"/>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nsid w:val="51D35028"/>
    <w:multiLevelType w:val="hybridMultilevel"/>
    <w:tmpl w:val="84C86E46"/>
    <w:lvl w:ilvl="0" w:tplc="CF548912">
      <w:start w:val="1"/>
      <w:numFmt w:val="bullet"/>
      <w:lvlText w:val="•"/>
      <w:lvlJc w:val="left"/>
      <w:pPr>
        <w:tabs>
          <w:tab w:val="num" w:pos="720"/>
        </w:tabs>
        <w:ind w:left="720" w:hanging="360"/>
      </w:pPr>
      <w:rPr>
        <w:rFonts w:ascii="Times New Roman" w:hAnsi="Times New Roman" w:hint="default"/>
      </w:rPr>
    </w:lvl>
    <w:lvl w:ilvl="1" w:tplc="0FDE1376">
      <w:start w:val="1"/>
      <w:numFmt w:val="bullet"/>
      <w:lvlText w:val="•"/>
      <w:lvlJc w:val="left"/>
      <w:pPr>
        <w:tabs>
          <w:tab w:val="num" w:pos="1440"/>
        </w:tabs>
        <w:ind w:left="1440" w:hanging="360"/>
      </w:pPr>
      <w:rPr>
        <w:rFonts w:ascii="Times New Roman" w:hAnsi="Times New Roman" w:hint="default"/>
      </w:rPr>
    </w:lvl>
    <w:lvl w:ilvl="2" w:tplc="01B48E62">
      <w:start w:val="1"/>
      <w:numFmt w:val="bullet"/>
      <w:lvlText w:val="•"/>
      <w:lvlJc w:val="left"/>
      <w:pPr>
        <w:tabs>
          <w:tab w:val="num" w:pos="2160"/>
        </w:tabs>
        <w:ind w:left="2160" w:hanging="360"/>
      </w:pPr>
      <w:rPr>
        <w:rFonts w:ascii="Times New Roman" w:hAnsi="Times New Roman" w:hint="default"/>
      </w:rPr>
    </w:lvl>
    <w:lvl w:ilvl="3" w:tplc="B9080126">
      <w:start w:val="1"/>
      <w:numFmt w:val="bullet"/>
      <w:lvlText w:val="•"/>
      <w:lvlJc w:val="left"/>
      <w:pPr>
        <w:tabs>
          <w:tab w:val="num" w:pos="2880"/>
        </w:tabs>
        <w:ind w:left="2880" w:hanging="360"/>
      </w:pPr>
      <w:rPr>
        <w:rFonts w:ascii="Times New Roman" w:hAnsi="Times New Roman" w:hint="default"/>
      </w:rPr>
    </w:lvl>
    <w:lvl w:ilvl="4" w:tplc="7D9C3F94">
      <w:start w:val="1"/>
      <w:numFmt w:val="bullet"/>
      <w:lvlText w:val="•"/>
      <w:lvlJc w:val="left"/>
      <w:pPr>
        <w:tabs>
          <w:tab w:val="num" w:pos="3600"/>
        </w:tabs>
        <w:ind w:left="3600" w:hanging="360"/>
      </w:pPr>
      <w:rPr>
        <w:rFonts w:ascii="Times New Roman" w:hAnsi="Times New Roman" w:hint="default"/>
      </w:rPr>
    </w:lvl>
    <w:lvl w:ilvl="5" w:tplc="65D2A318">
      <w:start w:val="1"/>
      <w:numFmt w:val="bullet"/>
      <w:lvlText w:val="•"/>
      <w:lvlJc w:val="left"/>
      <w:pPr>
        <w:tabs>
          <w:tab w:val="num" w:pos="4320"/>
        </w:tabs>
        <w:ind w:left="4320" w:hanging="360"/>
      </w:pPr>
      <w:rPr>
        <w:rFonts w:ascii="Times New Roman" w:hAnsi="Times New Roman" w:hint="default"/>
      </w:rPr>
    </w:lvl>
    <w:lvl w:ilvl="6" w:tplc="44D4F986">
      <w:start w:val="1"/>
      <w:numFmt w:val="bullet"/>
      <w:lvlText w:val="•"/>
      <w:lvlJc w:val="left"/>
      <w:pPr>
        <w:tabs>
          <w:tab w:val="num" w:pos="5040"/>
        </w:tabs>
        <w:ind w:left="5040" w:hanging="360"/>
      </w:pPr>
      <w:rPr>
        <w:rFonts w:ascii="Times New Roman" w:hAnsi="Times New Roman" w:hint="default"/>
      </w:rPr>
    </w:lvl>
    <w:lvl w:ilvl="7" w:tplc="3F4465DA">
      <w:start w:val="1"/>
      <w:numFmt w:val="bullet"/>
      <w:lvlText w:val="•"/>
      <w:lvlJc w:val="left"/>
      <w:pPr>
        <w:tabs>
          <w:tab w:val="num" w:pos="5760"/>
        </w:tabs>
        <w:ind w:left="5760" w:hanging="360"/>
      </w:pPr>
      <w:rPr>
        <w:rFonts w:ascii="Times New Roman" w:hAnsi="Times New Roman" w:hint="default"/>
      </w:rPr>
    </w:lvl>
    <w:lvl w:ilvl="8" w:tplc="D0E20E34">
      <w:start w:val="1"/>
      <w:numFmt w:val="bullet"/>
      <w:lvlText w:val="•"/>
      <w:lvlJc w:val="left"/>
      <w:pPr>
        <w:tabs>
          <w:tab w:val="num" w:pos="6480"/>
        </w:tabs>
        <w:ind w:left="6480" w:hanging="360"/>
      </w:pPr>
      <w:rPr>
        <w:rFonts w:ascii="Times New Roman" w:hAnsi="Times New Roman" w:hint="default"/>
      </w:rPr>
    </w:lvl>
  </w:abstractNum>
  <w:abstractNum w:abstractNumId="21">
    <w:nsid w:val="56390D1B"/>
    <w:multiLevelType w:val="hybridMultilevel"/>
    <w:tmpl w:val="586466E8"/>
    <w:lvl w:ilvl="0" w:tplc="13644A1A">
      <w:start w:val="5"/>
      <w:numFmt w:val="decimal"/>
      <w:lvlText w:val="%1."/>
      <w:lvlJc w:val="left"/>
      <w:pPr>
        <w:tabs>
          <w:tab w:val="num" w:pos="1080"/>
        </w:tabs>
        <w:ind w:left="1080" w:hanging="360"/>
      </w:pPr>
      <w:rPr>
        <w:rFonts w:cs="Times New Roman" w:hint="default"/>
      </w:rPr>
    </w:lvl>
    <w:lvl w:ilvl="1" w:tplc="042A0019">
      <w:start w:val="1"/>
      <w:numFmt w:val="lowerLetter"/>
      <w:lvlText w:val="%2."/>
      <w:lvlJc w:val="left"/>
      <w:pPr>
        <w:tabs>
          <w:tab w:val="num" w:pos="1800"/>
        </w:tabs>
        <w:ind w:left="1800" w:hanging="360"/>
      </w:pPr>
      <w:rPr>
        <w:rFonts w:cs="Times New Roman"/>
      </w:rPr>
    </w:lvl>
    <w:lvl w:ilvl="2" w:tplc="042A001B">
      <w:start w:val="1"/>
      <w:numFmt w:val="lowerRoman"/>
      <w:lvlText w:val="%3."/>
      <w:lvlJc w:val="right"/>
      <w:pPr>
        <w:tabs>
          <w:tab w:val="num" w:pos="2520"/>
        </w:tabs>
        <w:ind w:left="2520" w:hanging="180"/>
      </w:pPr>
      <w:rPr>
        <w:rFonts w:cs="Times New Roman"/>
      </w:rPr>
    </w:lvl>
    <w:lvl w:ilvl="3" w:tplc="042A000F">
      <w:start w:val="1"/>
      <w:numFmt w:val="decimal"/>
      <w:lvlText w:val="%4."/>
      <w:lvlJc w:val="left"/>
      <w:pPr>
        <w:tabs>
          <w:tab w:val="num" w:pos="3240"/>
        </w:tabs>
        <w:ind w:left="3240" w:hanging="360"/>
      </w:pPr>
      <w:rPr>
        <w:rFonts w:cs="Times New Roman"/>
      </w:rPr>
    </w:lvl>
    <w:lvl w:ilvl="4" w:tplc="042A0019">
      <w:start w:val="1"/>
      <w:numFmt w:val="lowerLetter"/>
      <w:lvlText w:val="%5."/>
      <w:lvlJc w:val="left"/>
      <w:pPr>
        <w:tabs>
          <w:tab w:val="num" w:pos="3960"/>
        </w:tabs>
        <w:ind w:left="3960" w:hanging="360"/>
      </w:pPr>
      <w:rPr>
        <w:rFonts w:cs="Times New Roman"/>
      </w:rPr>
    </w:lvl>
    <w:lvl w:ilvl="5" w:tplc="042A001B">
      <w:start w:val="1"/>
      <w:numFmt w:val="lowerRoman"/>
      <w:lvlText w:val="%6."/>
      <w:lvlJc w:val="right"/>
      <w:pPr>
        <w:tabs>
          <w:tab w:val="num" w:pos="4680"/>
        </w:tabs>
        <w:ind w:left="4680" w:hanging="180"/>
      </w:pPr>
      <w:rPr>
        <w:rFonts w:cs="Times New Roman"/>
      </w:rPr>
    </w:lvl>
    <w:lvl w:ilvl="6" w:tplc="042A000F">
      <w:start w:val="1"/>
      <w:numFmt w:val="decimal"/>
      <w:lvlText w:val="%7."/>
      <w:lvlJc w:val="left"/>
      <w:pPr>
        <w:tabs>
          <w:tab w:val="num" w:pos="5400"/>
        </w:tabs>
        <w:ind w:left="5400" w:hanging="360"/>
      </w:pPr>
      <w:rPr>
        <w:rFonts w:cs="Times New Roman"/>
      </w:rPr>
    </w:lvl>
    <w:lvl w:ilvl="7" w:tplc="042A0019">
      <w:start w:val="1"/>
      <w:numFmt w:val="lowerLetter"/>
      <w:lvlText w:val="%8."/>
      <w:lvlJc w:val="left"/>
      <w:pPr>
        <w:tabs>
          <w:tab w:val="num" w:pos="6120"/>
        </w:tabs>
        <w:ind w:left="6120" w:hanging="360"/>
      </w:pPr>
      <w:rPr>
        <w:rFonts w:cs="Times New Roman"/>
      </w:rPr>
    </w:lvl>
    <w:lvl w:ilvl="8" w:tplc="042A001B">
      <w:start w:val="1"/>
      <w:numFmt w:val="lowerRoman"/>
      <w:lvlText w:val="%9."/>
      <w:lvlJc w:val="right"/>
      <w:pPr>
        <w:tabs>
          <w:tab w:val="num" w:pos="6840"/>
        </w:tabs>
        <w:ind w:left="6840" w:hanging="180"/>
      </w:pPr>
      <w:rPr>
        <w:rFonts w:cs="Times New Roman"/>
      </w:rPr>
    </w:lvl>
  </w:abstractNum>
  <w:abstractNum w:abstractNumId="22">
    <w:nsid w:val="565A6FD4"/>
    <w:multiLevelType w:val="hybridMultilevel"/>
    <w:tmpl w:val="DFFEAFE2"/>
    <w:lvl w:ilvl="0" w:tplc="B270E788">
      <w:start w:val="5"/>
      <w:numFmt w:val="bullet"/>
      <w:lvlText w:val="-"/>
      <w:lvlJc w:val="left"/>
      <w:pPr>
        <w:tabs>
          <w:tab w:val="num" w:pos="720"/>
        </w:tabs>
        <w:ind w:left="720" w:hanging="360"/>
      </w:pPr>
      <w:rPr>
        <w:rFonts w:ascii="Times New Roman" w:eastAsia="Times New Roman" w:hAnsi="Times New Roman" w:hint="default"/>
      </w:rPr>
    </w:lvl>
    <w:lvl w:ilvl="1" w:tplc="042A0003">
      <w:start w:val="1"/>
      <w:numFmt w:val="bullet"/>
      <w:lvlText w:val="o"/>
      <w:lvlJc w:val="left"/>
      <w:pPr>
        <w:tabs>
          <w:tab w:val="num" w:pos="1440"/>
        </w:tabs>
        <w:ind w:left="1440" w:hanging="360"/>
      </w:pPr>
      <w:rPr>
        <w:rFonts w:ascii="Courier New" w:hAnsi="Courier New" w:hint="default"/>
      </w:rPr>
    </w:lvl>
    <w:lvl w:ilvl="2" w:tplc="042A0005">
      <w:start w:val="1"/>
      <w:numFmt w:val="bullet"/>
      <w:lvlText w:val=""/>
      <w:lvlJc w:val="left"/>
      <w:pPr>
        <w:tabs>
          <w:tab w:val="num" w:pos="2160"/>
        </w:tabs>
        <w:ind w:left="2160" w:hanging="360"/>
      </w:pPr>
      <w:rPr>
        <w:rFonts w:ascii="Wingdings" w:hAnsi="Wingdings" w:hint="default"/>
      </w:rPr>
    </w:lvl>
    <w:lvl w:ilvl="3" w:tplc="042A0001">
      <w:start w:val="1"/>
      <w:numFmt w:val="bullet"/>
      <w:lvlText w:val=""/>
      <w:lvlJc w:val="left"/>
      <w:pPr>
        <w:tabs>
          <w:tab w:val="num" w:pos="2880"/>
        </w:tabs>
        <w:ind w:left="2880" w:hanging="360"/>
      </w:pPr>
      <w:rPr>
        <w:rFonts w:ascii="Symbol" w:hAnsi="Symbol" w:hint="default"/>
      </w:rPr>
    </w:lvl>
    <w:lvl w:ilvl="4" w:tplc="042A0003">
      <w:start w:val="1"/>
      <w:numFmt w:val="bullet"/>
      <w:lvlText w:val="o"/>
      <w:lvlJc w:val="left"/>
      <w:pPr>
        <w:tabs>
          <w:tab w:val="num" w:pos="3600"/>
        </w:tabs>
        <w:ind w:left="3600" w:hanging="360"/>
      </w:pPr>
      <w:rPr>
        <w:rFonts w:ascii="Courier New" w:hAnsi="Courier New" w:hint="default"/>
      </w:rPr>
    </w:lvl>
    <w:lvl w:ilvl="5" w:tplc="042A0005">
      <w:start w:val="1"/>
      <w:numFmt w:val="bullet"/>
      <w:lvlText w:val=""/>
      <w:lvlJc w:val="left"/>
      <w:pPr>
        <w:tabs>
          <w:tab w:val="num" w:pos="4320"/>
        </w:tabs>
        <w:ind w:left="4320" w:hanging="360"/>
      </w:pPr>
      <w:rPr>
        <w:rFonts w:ascii="Wingdings" w:hAnsi="Wingdings" w:hint="default"/>
      </w:rPr>
    </w:lvl>
    <w:lvl w:ilvl="6" w:tplc="042A0001">
      <w:start w:val="1"/>
      <w:numFmt w:val="bullet"/>
      <w:lvlText w:val=""/>
      <w:lvlJc w:val="left"/>
      <w:pPr>
        <w:tabs>
          <w:tab w:val="num" w:pos="5040"/>
        </w:tabs>
        <w:ind w:left="5040" w:hanging="360"/>
      </w:pPr>
      <w:rPr>
        <w:rFonts w:ascii="Symbol" w:hAnsi="Symbol" w:hint="default"/>
      </w:rPr>
    </w:lvl>
    <w:lvl w:ilvl="7" w:tplc="042A0003">
      <w:start w:val="1"/>
      <w:numFmt w:val="bullet"/>
      <w:lvlText w:val="o"/>
      <w:lvlJc w:val="left"/>
      <w:pPr>
        <w:tabs>
          <w:tab w:val="num" w:pos="5760"/>
        </w:tabs>
        <w:ind w:left="5760" w:hanging="360"/>
      </w:pPr>
      <w:rPr>
        <w:rFonts w:ascii="Courier New" w:hAnsi="Courier New" w:hint="default"/>
      </w:rPr>
    </w:lvl>
    <w:lvl w:ilvl="8" w:tplc="042A0005">
      <w:start w:val="1"/>
      <w:numFmt w:val="bullet"/>
      <w:lvlText w:val=""/>
      <w:lvlJc w:val="left"/>
      <w:pPr>
        <w:tabs>
          <w:tab w:val="num" w:pos="6480"/>
        </w:tabs>
        <w:ind w:left="6480" w:hanging="360"/>
      </w:pPr>
      <w:rPr>
        <w:rFonts w:ascii="Wingdings" w:hAnsi="Wingdings" w:hint="default"/>
      </w:rPr>
    </w:lvl>
  </w:abstractNum>
  <w:abstractNum w:abstractNumId="23">
    <w:nsid w:val="56CB6422"/>
    <w:multiLevelType w:val="hybridMultilevel"/>
    <w:tmpl w:val="868E9922"/>
    <w:lvl w:ilvl="0" w:tplc="79FC2E54">
      <w:start w:val="1"/>
      <w:numFmt w:val="upperLetter"/>
      <w:lvlText w:val="%1."/>
      <w:lvlJc w:val="left"/>
      <w:pPr>
        <w:tabs>
          <w:tab w:val="num" w:pos="360"/>
        </w:tabs>
        <w:ind w:left="360" w:hanging="360"/>
      </w:pPr>
      <w:rPr>
        <w:rFonts w:cs="Times New Roman" w:hint="default"/>
      </w:rPr>
    </w:lvl>
    <w:lvl w:ilvl="1" w:tplc="D084EFAE">
      <w:start w:val="1"/>
      <w:numFmt w:val="decimal"/>
      <w:lvlText w:val="%2."/>
      <w:lvlJc w:val="left"/>
      <w:pPr>
        <w:tabs>
          <w:tab w:val="num" w:pos="1080"/>
        </w:tabs>
        <w:ind w:left="1080" w:hanging="360"/>
      </w:pPr>
      <w:rPr>
        <w:rFonts w:cs="Times New Roman" w:hint="default"/>
        <w:b w:val="0"/>
      </w:rPr>
    </w:lvl>
    <w:lvl w:ilvl="2" w:tplc="73F2A8E2">
      <w:start w:val="253"/>
      <w:numFmt w:val="bullet"/>
      <w:lvlText w:val="–"/>
      <w:lvlJc w:val="left"/>
      <w:pPr>
        <w:tabs>
          <w:tab w:val="num" w:pos="1980"/>
        </w:tabs>
        <w:ind w:left="1980" w:hanging="360"/>
      </w:pPr>
      <w:rPr>
        <w:rFonts w:ascii="Arial" w:hAnsi="Arial" w:hint="default"/>
      </w:rPr>
    </w:lvl>
    <w:lvl w:ilvl="3" w:tplc="75549A58">
      <w:numFmt w:val="bullet"/>
      <w:lvlText w:val="-"/>
      <w:lvlJc w:val="left"/>
      <w:pPr>
        <w:tabs>
          <w:tab w:val="num" w:pos="2520"/>
        </w:tabs>
        <w:ind w:left="2520" w:hanging="360"/>
      </w:pPr>
      <w:rPr>
        <w:rFonts w:ascii="Times New Roman" w:eastAsia="Times New Roman" w:hAnsi="Times New Roman" w:hint="default"/>
      </w:rPr>
    </w:lvl>
    <w:lvl w:ilvl="4" w:tplc="65BEBEF6">
      <w:start w:val="1"/>
      <w:numFmt w:val="upperRoman"/>
      <w:lvlText w:val="%5)"/>
      <w:lvlJc w:val="left"/>
      <w:pPr>
        <w:tabs>
          <w:tab w:val="num" w:pos="3600"/>
        </w:tabs>
        <w:ind w:left="3600" w:hanging="720"/>
      </w:pPr>
      <w:rPr>
        <w:rFonts w:cs="Times New Roman" w:hint="default"/>
      </w:rPr>
    </w:lvl>
    <w:lvl w:ilvl="5" w:tplc="0A943064">
      <w:start w:val="1"/>
      <w:numFmt w:val="lowerRoman"/>
      <w:lvlText w:val="%6."/>
      <w:lvlJc w:val="right"/>
      <w:pPr>
        <w:tabs>
          <w:tab w:val="num" w:pos="3960"/>
        </w:tabs>
        <w:ind w:left="3960" w:hanging="180"/>
      </w:pPr>
      <w:rPr>
        <w:rFonts w:cs="Times New Roman"/>
      </w:rPr>
    </w:lvl>
    <w:lvl w:ilvl="6" w:tplc="EED6480C">
      <w:start w:val="1"/>
      <w:numFmt w:val="decimal"/>
      <w:lvlText w:val="%7."/>
      <w:lvlJc w:val="left"/>
      <w:pPr>
        <w:tabs>
          <w:tab w:val="num" w:pos="4680"/>
        </w:tabs>
        <w:ind w:left="4680" w:hanging="360"/>
      </w:pPr>
      <w:rPr>
        <w:rFonts w:cs="Times New Roman"/>
      </w:rPr>
    </w:lvl>
    <w:lvl w:ilvl="7" w:tplc="48BEF008">
      <w:start w:val="1"/>
      <w:numFmt w:val="lowerLetter"/>
      <w:lvlText w:val="%8."/>
      <w:lvlJc w:val="left"/>
      <w:pPr>
        <w:tabs>
          <w:tab w:val="num" w:pos="5400"/>
        </w:tabs>
        <w:ind w:left="5400" w:hanging="360"/>
      </w:pPr>
      <w:rPr>
        <w:rFonts w:cs="Times New Roman"/>
      </w:rPr>
    </w:lvl>
    <w:lvl w:ilvl="8" w:tplc="26863232">
      <w:start w:val="1"/>
      <w:numFmt w:val="lowerRoman"/>
      <w:lvlText w:val="%9."/>
      <w:lvlJc w:val="right"/>
      <w:pPr>
        <w:tabs>
          <w:tab w:val="num" w:pos="6120"/>
        </w:tabs>
        <w:ind w:left="6120" w:hanging="180"/>
      </w:pPr>
      <w:rPr>
        <w:rFonts w:cs="Times New Roman"/>
      </w:rPr>
    </w:lvl>
  </w:abstractNum>
  <w:abstractNum w:abstractNumId="24">
    <w:nsid w:val="5E191FCB"/>
    <w:multiLevelType w:val="hybridMultilevel"/>
    <w:tmpl w:val="29CE0EDC"/>
    <w:lvl w:ilvl="0" w:tplc="47D2CE0C">
      <w:start w:val="1"/>
      <w:numFmt w:val="decimal"/>
      <w:lvlText w:val="(%1)"/>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60D63A3E"/>
    <w:multiLevelType w:val="hybridMultilevel"/>
    <w:tmpl w:val="28D4A84E"/>
    <w:lvl w:ilvl="0" w:tplc="3B5E0976">
      <w:start w:val="1"/>
      <w:numFmt w:val="bullet"/>
      <w:lvlText w:val="•"/>
      <w:lvlJc w:val="left"/>
      <w:pPr>
        <w:tabs>
          <w:tab w:val="num" w:pos="720"/>
        </w:tabs>
        <w:ind w:left="720" w:hanging="360"/>
      </w:pPr>
      <w:rPr>
        <w:rFonts w:ascii="Times New Roman" w:hAnsi="Times New Roman" w:hint="default"/>
      </w:rPr>
    </w:lvl>
    <w:lvl w:ilvl="1" w:tplc="74F66666">
      <w:start w:val="1"/>
      <w:numFmt w:val="bullet"/>
      <w:lvlText w:val="•"/>
      <w:lvlJc w:val="left"/>
      <w:pPr>
        <w:tabs>
          <w:tab w:val="num" w:pos="1440"/>
        </w:tabs>
        <w:ind w:left="1440" w:hanging="360"/>
      </w:pPr>
      <w:rPr>
        <w:rFonts w:ascii="Times New Roman" w:hAnsi="Times New Roman" w:hint="default"/>
      </w:rPr>
    </w:lvl>
    <w:lvl w:ilvl="2" w:tplc="B1D49D30">
      <w:start w:val="1"/>
      <w:numFmt w:val="bullet"/>
      <w:lvlText w:val="•"/>
      <w:lvlJc w:val="left"/>
      <w:pPr>
        <w:tabs>
          <w:tab w:val="num" w:pos="2160"/>
        </w:tabs>
        <w:ind w:left="2160" w:hanging="360"/>
      </w:pPr>
      <w:rPr>
        <w:rFonts w:ascii="Times New Roman" w:hAnsi="Times New Roman" w:hint="default"/>
      </w:rPr>
    </w:lvl>
    <w:lvl w:ilvl="3" w:tplc="DA2E9966">
      <w:start w:val="1"/>
      <w:numFmt w:val="bullet"/>
      <w:lvlText w:val="•"/>
      <w:lvlJc w:val="left"/>
      <w:pPr>
        <w:tabs>
          <w:tab w:val="num" w:pos="2880"/>
        </w:tabs>
        <w:ind w:left="2880" w:hanging="360"/>
      </w:pPr>
      <w:rPr>
        <w:rFonts w:ascii="Times New Roman" w:hAnsi="Times New Roman" w:hint="default"/>
      </w:rPr>
    </w:lvl>
    <w:lvl w:ilvl="4" w:tplc="729C6E8C">
      <w:start w:val="1"/>
      <w:numFmt w:val="bullet"/>
      <w:lvlText w:val="•"/>
      <w:lvlJc w:val="left"/>
      <w:pPr>
        <w:tabs>
          <w:tab w:val="num" w:pos="3600"/>
        </w:tabs>
        <w:ind w:left="3600" w:hanging="360"/>
      </w:pPr>
      <w:rPr>
        <w:rFonts w:ascii="Times New Roman" w:hAnsi="Times New Roman" w:hint="default"/>
      </w:rPr>
    </w:lvl>
    <w:lvl w:ilvl="5" w:tplc="68F03228">
      <w:start w:val="1"/>
      <w:numFmt w:val="bullet"/>
      <w:lvlText w:val="•"/>
      <w:lvlJc w:val="left"/>
      <w:pPr>
        <w:tabs>
          <w:tab w:val="num" w:pos="4320"/>
        </w:tabs>
        <w:ind w:left="4320" w:hanging="360"/>
      </w:pPr>
      <w:rPr>
        <w:rFonts w:ascii="Times New Roman" w:hAnsi="Times New Roman" w:hint="default"/>
      </w:rPr>
    </w:lvl>
    <w:lvl w:ilvl="6" w:tplc="A8845A28">
      <w:start w:val="1"/>
      <w:numFmt w:val="bullet"/>
      <w:lvlText w:val="•"/>
      <w:lvlJc w:val="left"/>
      <w:pPr>
        <w:tabs>
          <w:tab w:val="num" w:pos="5040"/>
        </w:tabs>
        <w:ind w:left="5040" w:hanging="360"/>
      </w:pPr>
      <w:rPr>
        <w:rFonts w:ascii="Times New Roman" w:hAnsi="Times New Roman" w:hint="default"/>
      </w:rPr>
    </w:lvl>
    <w:lvl w:ilvl="7" w:tplc="0BB459C8">
      <w:start w:val="1"/>
      <w:numFmt w:val="bullet"/>
      <w:lvlText w:val="•"/>
      <w:lvlJc w:val="left"/>
      <w:pPr>
        <w:tabs>
          <w:tab w:val="num" w:pos="5760"/>
        </w:tabs>
        <w:ind w:left="5760" w:hanging="360"/>
      </w:pPr>
      <w:rPr>
        <w:rFonts w:ascii="Times New Roman" w:hAnsi="Times New Roman" w:hint="default"/>
      </w:rPr>
    </w:lvl>
    <w:lvl w:ilvl="8" w:tplc="D3A26CE6">
      <w:start w:val="1"/>
      <w:numFmt w:val="bullet"/>
      <w:lvlText w:val="•"/>
      <w:lvlJc w:val="left"/>
      <w:pPr>
        <w:tabs>
          <w:tab w:val="num" w:pos="6480"/>
        </w:tabs>
        <w:ind w:left="6480" w:hanging="360"/>
      </w:pPr>
      <w:rPr>
        <w:rFonts w:ascii="Times New Roman" w:hAnsi="Times New Roman" w:hint="default"/>
      </w:rPr>
    </w:lvl>
  </w:abstractNum>
  <w:abstractNum w:abstractNumId="26">
    <w:nsid w:val="6B2255A6"/>
    <w:multiLevelType w:val="multilevel"/>
    <w:tmpl w:val="51E42F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7">
    <w:nsid w:val="7260113A"/>
    <w:multiLevelType w:val="hybridMultilevel"/>
    <w:tmpl w:val="F35CCD66"/>
    <w:lvl w:ilvl="0" w:tplc="D5920380">
      <w:numFmt w:val="bullet"/>
      <w:lvlText w:val="-"/>
      <w:lvlJc w:val="left"/>
      <w:pPr>
        <w:tabs>
          <w:tab w:val="num" w:pos="720"/>
        </w:tabs>
        <w:ind w:left="720" w:hanging="360"/>
      </w:pPr>
      <w:rPr>
        <w:rFonts w:ascii=".VnTime" w:eastAsia="Times New Roman" w:hAnsi=".VnTime"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8">
    <w:nsid w:val="792014D2"/>
    <w:multiLevelType w:val="hybridMultilevel"/>
    <w:tmpl w:val="91500C90"/>
    <w:lvl w:ilvl="0" w:tplc="4D482584">
      <w:start w:val="3"/>
      <w:numFmt w:val="upperRoman"/>
      <w:lvlText w:val="%1."/>
      <w:lvlJc w:val="left"/>
      <w:pPr>
        <w:tabs>
          <w:tab w:val="num" w:pos="1080"/>
        </w:tabs>
        <w:ind w:left="1080" w:hanging="720"/>
      </w:pPr>
      <w:rPr>
        <w:rFonts w:cs="Times New Roman" w:hint="default"/>
      </w:rPr>
    </w:lvl>
    <w:lvl w:ilvl="1" w:tplc="042A0019">
      <w:start w:val="1"/>
      <w:numFmt w:val="lowerLetter"/>
      <w:lvlText w:val="%2."/>
      <w:lvlJc w:val="left"/>
      <w:pPr>
        <w:tabs>
          <w:tab w:val="num" w:pos="1440"/>
        </w:tabs>
        <w:ind w:left="1440" w:hanging="360"/>
      </w:pPr>
      <w:rPr>
        <w:rFonts w:cs="Times New Roman"/>
      </w:rPr>
    </w:lvl>
    <w:lvl w:ilvl="2" w:tplc="042A001B">
      <w:start w:val="1"/>
      <w:numFmt w:val="lowerRoman"/>
      <w:lvlText w:val="%3."/>
      <w:lvlJc w:val="right"/>
      <w:pPr>
        <w:tabs>
          <w:tab w:val="num" w:pos="2160"/>
        </w:tabs>
        <w:ind w:left="2160" w:hanging="180"/>
      </w:pPr>
      <w:rPr>
        <w:rFonts w:cs="Times New Roman"/>
      </w:rPr>
    </w:lvl>
    <w:lvl w:ilvl="3" w:tplc="042A000F">
      <w:start w:val="1"/>
      <w:numFmt w:val="decimal"/>
      <w:lvlText w:val="%4."/>
      <w:lvlJc w:val="left"/>
      <w:pPr>
        <w:tabs>
          <w:tab w:val="num" w:pos="2880"/>
        </w:tabs>
        <w:ind w:left="2880" w:hanging="360"/>
      </w:pPr>
      <w:rPr>
        <w:rFonts w:cs="Times New Roman"/>
      </w:rPr>
    </w:lvl>
    <w:lvl w:ilvl="4" w:tplc="042A0019">
      <w:start w:val="1"/>
      <w:numFmt w:val="lowerLetter"/>
      <w:lvlText w:val="%5."/>
      <w:lvlJc w:val="left"/>
      <w:pPr>
        <w:tabs>
          <w:tab w:val="num" w:pos="3600"/>
        </w:tabs>
        <w:ind w:left="3600" w:hanging="360"/>
      </w:pPr>
      <w:rPr>
        <w:rFonts w:cs="Times New Roman"/>
      </w:rPr>
    </w:lvl>
    <w:lvl w:ilvl="5" w:tplc="042A001B">
      <w:start w:val="1"/>
      <w:numFmt w:val="lowerRoman"/>
      <w:lvlText w:val="%6."/>
      <w:lvlJc w:val="right"/>
      <w:pPr>
        <w:tabs>
          <w:tab w:val="num" w:pos="4320"/>
        </w:tabs>
        <w:ind w:left="4320" w:hanging="180"/>
      </w:pPr>
      <w:rPr>
        <w:rFonts w:cs="Times New Roman"/>
      </w:rPr>
    </w:lvl>
    <w:lvl w:ilvl="6" w:tplc="042A000F">
      <w:start w:val="1"/>
      <w:numFmt w:val="decimal"/>
      <w:lvlText w:val="%7."/>
      <w:lvlJc w:val="left"/>
      <w:pPr>
        <w:tabs>
          <w:tab w:val="num" w:pos="5040"/>
        </w:tabs>
        <w:ind w:left="5040" w:hanging="360"/>
      </w:pPr>
      <w:rPr>
        <w:rFonts w:cs="Times New Roman"/>
      </w:rPr>
    </w:lvl>
    <w:lvl w:ilvl="7" w:tplc="042A0019">
      <w:start w:val="1"/>
      <w:numFmt w:val="lowerLetter"/>
      <w:lvlText w:val="%8."/>
      <w:lvlJc w:val="left"/>
      <w:pPr>
        <w:tabs>
          <w:tab w:val="num" w:pos="5760"/>
        </w:tabs>
        <w:ind w:left="5760" w:hanging="360"/>
      </w:pPr>
      <w:rPr>
        <w:rFonts w:cs="Times New Roman"/>
      </w:rPr>
    </w:lvl>
    <w:lvl w:ilvl="8" w:tplc="042A001B">
      <w:start w:val="1"/>
      <w:numFmt w:val="lowerRoman"/>
      <w:lvlText w:val="%9."/>
      <w:lvlJc w:val="right"/>
      <w:pPr>
        <w:tabs>
          <w:tab w:val="num" w:pos="6480"/>
        </w:tabs>
        <w:ind w:left="6480" w:hanging="180"/>
      </w:pPr>
      <w:rPr>
        <w:rFonts w:cs="Times New Roman"/>
      </w:rPr>
    </w:lvl>
  </w:abstractNum>
  <w:abstractNum w:abstractNumId="29">
    <w:nsid w:val="7B39155B"/>
    <w:multiLevelType w:val="hybridMultilevel"/>
    <w:tmpl w:val="1C24D990"/>
    <w:lvl w:ilvl="0" w:tplc="D7824DD4">
      <w:start w:val="2"/>
      <w:numFmt w:val="bullet"/>
      <w:lvlText w:val="-"/>
      <w:lvlJc w:val="left"/>
      <w:pPr>
        <w:tabs>
          <w:tab w:val="num" w:pos="720"/>
        </w:tabs>
        <w:ind w:left="720" w:hanging="360"/>
      </w:pPr>
      <w:rPr>
        <w:rFonts w:ascii="Times New Roman" w:eastAsia="Times New Roman" w:hAnsi="Times New Roman" w:hint="default"/>
      </w:rPr>
    </w:lvl>
    <w:lvl w:ilvl="1" w:tplc="042A0003">
      <w:start w:val="1"/>
      <w:numFmt w:val="bullet"/>
      <w:lvlText w:val="o"/>
      <w:lvlJc w:val="left"/>
      <w:pPr>
        <w:tabs>
          <w:tab w:val="num" w:pos="1440"/>
        </w:tabs>
        <w:ind w:left="1440" w:hanging="360"/>
      </w:pPr>
      <w:rPr>
        <w:rFonts w:ascii="Courier New" w:hAnsi="Courier New" w:hint="default"/>
      </w:rPr>
    </w:lvl>
    <w:lvl w:ilvl="2" w:tplc="042A0005">
      <w:start w:val="1"/>
      <w:numFmt w:val="bullet"/>
      <w:lvlText w:val=""/>
      <w:lvlJc w:val="left"/>
      <w:pPr>
        <w:tabs>
          <w:tab w:val="num" w:pos="2160"/>
        </w:tabs>
        <w:ind w:left="2160" w:hanging="360"/>
      </w:pPr>
      <w:rPr>
        <w:rFonts w:ascii="Wingdings" w:hAnsi="Wingdings" w:hint="default"/>
      </w:rPr>
    </w:lvl>
    <w:lvl w:ilvl="3" w:tplc="042A0001">
      <w:start w:val="1"/>
      <w:numFmt w:val="bullet"/>
      <w:lvlText w:val=""/>
      <w:lvlJc w:val="left"/>
      <w:pPr>
        <w:tabs>
          <w:tab w:val="num" w:pos="2880"/>
        </w:tabs>
        <w:ind w:left="2880" w:hanging="360"/>
      </w:pPr>
      <w:rPr>
        <w:rFonts w:ascii="Symbol" w:hAnsi="Symbol" w:hint="default"/>
      </w:rPr>
    </w:lvl>
    <w:lvl w:ilvl="4" w:tplc="042A0003">
      <w:start w:val="1"/>
      <w:numFmt w:val="bullet"/>
      <w:lvlText w:val="o"/>
      <w:lvlJc w:val="left"/>
      <w:pPr>
        <w:tabs>
          <w:tab w:val="num" w:pos="3600"/>
        </w:tabs>
        <w:ind w:left="3600" w:hanging="360"/>
      </w:pPr>
      <w:rPr>
        <w:rFonts w:ascii="Courier New" w:hAnsi="Courier New" w:hint="default"/>
      </w:rPr>
    </w:lvl>
    <w:lvl w:ilvl="5" w:tplc="042A0005">
      <w:start w:val="1"/>
      <w:numFmt w:val="bullet"/>
      <w:lvlText w:val=""/>
      <w:lvlJc w:val="left"/>
      <w:pPr>
        <w:tabs>
          <w:tab w:val="num" w:pos="4320"/>
        </w:tabs>
        <w:ind w:left="4320" w:hanging="360"/>
      </w:pPr>
      <w:rPr>
        <w:rFonts w:ascii="Wingdings" w:hAnsi="Wingdings" w:hint="default"/>
      </w:rPr>
    </w:lvl>
    <w:lvl w:ilvl="6" w:tplc="042A0001">
      <w:start w:val="1"/>
      <w:numFmt w:val="bullet"/>
      <w:lvlText w:val=""/>
      <w:lvlJc w:val="left"/>
      <w:pPr>
        <w:tabs>
          <w:tab w:val="num" w:pos="5040"/>
        </w:tabs>
        <w:ind w:left="5040" w:hanging="360"/>
      </w:pPr>
      <w:rPr>
        <w:rFonts w:ascii="Symbol" w:hAnsi="Symbol" w:hint="default"/>
      </w:rPr>
    </w:lvl>
    <w:lvl w:ilvl="7" w:tplc="042A0003">
      <w:start w:val="1"/>
      <w:numFmt w:val="bullet"/>
      <w:lvlText w:val="o"/>
      <w:lvlJc w:val="left"/>
      <w:pPr>
        <w:tabs>
          <w:tab w:val="num" w:pos="5760"/>
        </w:tabs>
        <w:ind w:left="5760" w:hanging="360"/>
      </w:pPr>
      <w:rPr>
        <w:rFonts w:ascii="Courier New" w:hAnsi="Courier New" w:hint="default"/>
      </w:rPr>
    </w:lvl>
    <w:lvl w:ilvl="8" w:tplc="042A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1"/>
  </w:num>
  <w:num w:numId="9">
    <w:abstractNumId w:val="17"/>
  </w:num>
  <w:num w:numId="10">
    <w:abstractNumId w:val="1"/>
  </w:num>
  <w:num w:numId="11">
    <w:abstractNumId w:val="4"/>
  </w:num>
  <w:num w:numId="12">
    <w:abstractNumId w:val="8"/>
  </w:num>
  <w:num w:numId="13">
    <w:abstractNumId w:val="9"/>
  </w:num>
  <w:num w:numId="14">
    <w:abstractNumId w:val="2"/>
  </w:num>
  <w:num w:numId="15">
    <w:abstractNumId w:val="18"/>
  </w:num>
  <w:num w:numId="16">
    <w:abstractNumId w:val="10"/>
  </w:num>
  <w:num w:numId="17">
    <w:abstractNumId w:val="29"/>
  </w:num>
  <w:num w:numId="18">
    <w:abstractNumId w:val="23"/>
  </w:num>
  <w:num w:numId="19">
    <w:abstractNumId w:val="5"/>
  </w:num>
  <w:num w:numId="20">
    <w:abstractNumId w:val="6"/>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22"/>
  </w:num>
  <w:num w:numId="26">
    <w:abstractNumId w:val="3"/>
  </w:num>
  <w:num w:numId="27">
    <w:abstractNumId w:val="11"/>
  </w:num>
  <w:num w:numId="28">
    <w:abstractNumId w:val="26"/>
  </w:num>
  <w:num w:numId="29">
    <w:abstractNumId w:val="24"/>
  </w:num>
  <w:num w:numId="30">
    <w:abstractNumId w:val="16"/>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embedSystemFonts/>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3F9"/>
    <w:rsid w:val="000009D3"/>
    <w:rsid w:val="00001CAC"/>
    <w:rsid w:val="000037D8"/>
    <w:rsid w:val="00005A01"/>
    <w:rsid w:val="00005EE4"/>
    <w:rsid w:val="0000697A"/>
    <w:rsid w:val="0001048F"/>
    <w:rsid w:val="00011905"/>
    <w:rsid w:val="00014DD6"/>
    <w:rsid w:val="00020069"/>
    <w:rsid w:val="00023130"/>
    <w:rsid w:val="000350CF"/>
    <w:rsid w:val="00041675"/>
    <w:rsid w:val="00045222"/>
    <w:rsid w:val="0005238A"/>
    <w:rsid w:val="000600C9"/>
    <w:rsid w:val="00060A91"/>
    <w:rsid w:val="000637E5"/>
    <w:rsid w:val="00063B07"/>
    <w:rsid w:val="0006641B"/>
    <w:rsid w:val="00067539"/>
    <w:rsid w:val="00074BAB"/>
    <w:rsid w:val="00075DEA"/>
    <w:rsid w:val="00076567"/>
    <w:rsid w:val="0008388F"/>
    <w:rsid w:val="00084879"/>
    <w:rsid w:val="0008614E"/>
    <w:rsid w:val="00091327"/>
    <w:rsid w:val="00092A5B"/>
    <w:rsid w:val="00093862"/>
    <w:rsid w:val="00095666"/>
    <w:rsid w:val="00096D31"/>
    <w:rsid w:val="00097AA1"/>
    <w:rsid w:val="000A0E67"/>
    <w:rsid w:val="000A2070"/>
    <w:rsid w:val="000A3E6F"/>
    <w:rsid w:val="000A4566"/>
    <w:rsid w:val="000B11F3"/>
    <w:rsid w:val="000B1B16"/>
    <w:rsid w:val="000B4704"/>
    <w:rsid w:val="000B4802"/>
    <w:rsid w:val="000B6B21"/>
    <w:rsid w:val="000B6DC4"/>
    <w:rsid w:val="000C105F"/>
    <w:rsid w:val="000C11CE"/>
    <w:rsid w:val="000C3DCE"/>
    <w:rsid w:val="000C4A06"/>
    <w:rsid w:val="000C6353"/>
    <w:rsid w:val="000C77C7"/>
    <w:rsid w:val="000D0CF3"/>
    <w:rsid w:val="000D2361"/>
    <w:rsid w:val="000D3967"/>
    <w:rsid w:val="000D5140"/>
    <w:rsid w:val="000E108C"/>
    <w:rsid w:val="000E10B7"/>
    <w:rsid w:val="000E1D9F"/>
    <w:rsid w:val="000E1DC4"/>
    <w:rsid w:val="000E3EA1"/>
    <w:rsid w:val="000E67A1"/>
    <w:rsid w:val="000E6885"/>
    <w:rsid w:val="000E68C2"/>
    <w:rsid w:val="000E7F4A"/>
    <w:rsid w:val="000F0B4A"/>
    <w:rsid w:val="000F3C52"/>
    <w:rsid w:val="000F5B33"/>
    <w:rsid w:val="000F62AB"/>
    <w:rsid w:val="000F6373"/>
    <w:rsid w:val="000F717E"/>
    <w:rsid w:val="0010014D"/>
    <w:rsid w:val="00101E6D"/>
    <w:rsid w:val="00103C37"/>
    <w:rsid w:val="00106E7F"/>
    <w:rsid w:val="0010731A"/>
    <w:rsid w:val="001113AF"/>
    <w:rsid w:val="001132F4"/>
    <w:rsid w:val="00113A92"/>
    <w:rsid w:val="00113E5E"/>
    <w:rsid w:val="0011495B"/>
    <w:rsid w:val="00114D9D"/>
    <w:rsid w:val="00115ED6"/>
    <w:rsid w:val="001214D6"/>
    <w:rsid w:val="00121A54"/>
    <w:rsid w:val="00122569"/>
    <w:rsid w:val="001225DC"/>
    <w:rsid w:val="0012405B"/>
    <w:rsid w:val="001241DE"/>
    <w:rsid w:val="001247FD"/>
    <w:rsid w:val="00124939"/>
    <w:rsid w:val="001254DF"/>
    <w:rsid w:val="0013030F"/>
    <w:rsid w:val="00132058"/>
    <w:rsid w:val="001320D0"/>
    <w:rsid w:val="00132715"/>
    <w:rsid w:val="001349D3"/>
    <w:rsid w:val="00137B7D"/>
    <w:rsid w:val="00137E4A"/>
    <w:rsid w:val="00141C8A"/>
    <w:rsid w:val="001421F7"/>
    <w:rsid w:val="00142F73"/>
    <w:rsid w:val="001435AB"/>
    <w:rsid w:val="001464AF"/>
    <w:rsid w:val="001464F5"/>
    <w:rsid w:val="00146AF9"/>
    <w:rsid w:val="00150657"/>
    <w:rsid w:val="0015067D"/>
    <w:rsid w:val="00150897"/>
    <w:rsid w:val="00152887"/>
    <w:rsid w:val="001545A7"/>
    <w:rsid w:val="00156355"/>
    <w:rsid w:val="0015793C"/>
    <w:rsid w:val="001613E3"/>
    <w:rsid w:val="00161B3E"/>
    <w:rsid w:val="0016439F"/>
    <w:rsid w:val="00165171"/>
    <w:rsid w:val="00165516"/>
    <w:rsid w:val="001672A9"/>
    <w:rsid w:val="00167DD0"/>
    <w:rsid w:val="001709D7"/>
    <w:rsid w:val="00170A89"/>
    <w:rsid w:val="00172A8D"/>
    <w:rsid w:val="00172B24"/>
    <w:rsid w:val="00173B19"/>
    <w:rsid w:val="001741E2"/>
    <w:rsid w:val="00175FE7"/>
    <w:rsid w:val="00176CAA"/>
    <w:rsid w:val="00180A24"/>
    <w:rsid w:val="00181473"/>
    <w:rsid w:val="00181C98"/>
    <w:rsid w:val="001822CF"/>
    <w:rsid w:val="00187BAA"/>
    <w:rsid w:val="001907E3"/>
    <w:rsid w:val="0019328B"/>
    <w:rsid w:val="001935BC"/>
    <w:rsid w:val="00196FD4"/>
    <w:rsid w:val="001A0AE5"/>
    <w:rsid w:val="001A13C4"/>
    <w:rsid w:val="001A21FE"/>
    <w:rsid w:val="001A325B"/>
    <w:rsid w:val="001A3A6E"/>
    <w:rsid w:val="001A5119"/>
    <w:rsid w:val="001A7EF4"/>
    <w:rsid w:val="001B036D"/>
    <w:rsid w:val="001B2B65"/>
    <w:rsid w:val="001B3C9A"/>
    <w:rsid w:val="001B3CAB"/>
    <w:rsid w:val="001B3EB2"/>
    <w:rsid w:val="001B5ADC"/>
    <w:rsid w:val="001C1F44"/>
    <w:rsid w:val="001C37D5"/>
    <w:rsid w:val="001C647E"/>
    <w:rsid w:val="001C74B5"/>
    <w:rsid w:val="001D1D02"/>
    <w:rsid w:val="001D233A"/>
    <w:rsid w:val="001D5FD8"/>
    <w:rsid w:val="001D724C"/>
    <w:rsid w:val="001D7463"/>
    <w:rsid w:val="001D7857"/>
    <w:rsid w:val="001E0267"/>
    <w:rsid w:val="001E0294"/>
    <w:rsid w:val="001E1E6E"/>
    <w:rsid w:val="001E43D3"/>
    <w:rsid w:val="001E519B"/>
    <w:rsid w:val="001F1558"/>
    <w:rsid w:val="001F2AC7"/>
    <w:rsid w:val="001F2C6D"/>
    <w:rsid w:val="001F3BB2"/>
    <w:rsid w:val="001F5451"/>
    <w:rsid w:val="001F78A5"/>
    <w:rsid w:val="00200ACD"/>
    <w:rsid w:val="00201EF6"/>
    <w:rsid w:val="0020352D"/>
    <w:rsid w:val="00204239"/>
    <w:rsid w:val="00210F77"/>
    <w:rsid w:val="00211915"/>
    <w:rsid w:val="0021196D"/>
    <w:rsid w:val="00211A3C"/>
    <w:rsid w:val="00212B8F"/>
    <w:rsid w:val="00214031"/>
    <w:rsid w:val="002141EE"/>
    <w:rsid w:val="00214D8C"/>
    <w:rsid w:val="00215BD6"/>
    <w:rsid w:val="002161D7"/>
    <w:rsid w:val="00216486"/>
    <w:rsid w:val="00220C80"/>
    <w:rsid w:val="00221313"/>
    <w:rsid w:val="00221DC7"/>
    <w:rsid w:val="00222D39"/>
    <w:rsid w:val="0022436D"/>
    <w:rsid w:val="002248B3"/>
    <w:rsid w:val="002256E5"/>
    <w:rsid w:val="00227106"/>
    <w:rsid w:val="00230D5B"/>
    <w:rsid w:val="00234DA3"/>
    <w:rsid w:val="00237BBB"/>
    <w:rsid w:val="002401A7"/>
    <w:rsid w:val="002452EB"/>
    <w:rsid w:val="00246744"/>
    <w:rsid w:val="00246835"/>
    <w:rsid w:val="00251B4E"/>
    <w:rsid w:val="00251D01"/>
    <w:rsid w:val="00253DB2"/>
    <w:rsid w:val="0025541C"/>
    <w:rsid w:val="00255759"/>
    <w:rsid w:val="00255F55"/>
    <w:rsid w:val="00256701"/>
    <w:rsid w:val="002650C6"/>
    <w:rsid w:val="002669F3"/>
    <w:rsid w:val="002722DC"/>
    <w:rsid w:val="00273F14"/>
    <w:rsid w:val="00276DF1"/>
    <w:rsid w:val="00277087"/>
    <w:rsid w:val="00283A75"/>
    <w:rsid w:val="00284C10"/>
    <w:rsid w:val="002868AF"/>
    <w:rsid w:val="00287890"/>
    <w:rsid w:val="00287995"/>
    <w:rsid w:val="0029102F"/>
    <w:rsid w:val="00294832"/>
    <w:rsid w:val="002A1129"/>
    <w:rsid w:val="002A2475"/>
    <w:rsid w:val="002A3F33"/>
    <w:rsid w:val="002B05BC"/>
    <w:rsid w:val="002B0CD7"/>
    <w:rsid w:val="002B2D1B"/>
    <w:rsid w:val="002B4C3A"/>
    <w:rsid w:val="002B5D72"/>
    <w:rsid w:val="002B5D81"/>
    <w:rsid w:val="002B6497"/>
    <w:rsid w:val="002B710C"/>
    <w:rsid w:val="002C268E"/>
    <w:rsid w:val="002C6236"/>
    <w:rsid w:val="002C6B5B"/>
    <w:rsid w:val="002D29D8"/>
    <w:rsid w:val="002D3688"/>
    <w:rsid w:val="002D3B4A"/>
    <w:rsid w:val="002D47ED"/>
    <w:rsid w:val="002E0B1F"/>
    <w:rsid w:val="002E14C8"/>
    <w:rsid w:val="002E1894"/>
    <w:rsid w:val="002E1CAC"/>
    <w:rsid w:val="002E6937"/>
    <w:rsid w:val="002E71A8"/>
    <w:rsid w:val="002F1902"/>
    <w:rsid w:val="002F51B9"/>
    <w:rsid w:val="002F7210"/>
    <w:rsid w:val="002F7272"/>
    <w:rsid w:val="00305780"/>
    <w:rsid w:val="00306012"/>
    <w:rsid w:val="00306E7D"/>
    <w:rsid w:val="003079AE"/>
    <w:rsid w:val="00307BCC"/>
    <w:rsid w:val="00310A50"/>
    <w:rsid w:val="00311170"/>
    <w:rsid w:val="00312371"/>
    <w:rsid w:val="00314CC9"/>
    <w:rsid w:val="0031609F"/>
    <w:rsid w:val="00320D6C"/>
    <w:rsid w:val="00331401"/>
    <w:rsid w:val="00336AD9"/>
    <w:rsid w:val="00337B66"/>
    <w:rsid w:val="0034386C"/>
    <w:rsid w:val="00343A21"/>
    <w:rsid w:val="00344773"/>
    <w:rsid w:val="00346886"/>
    <w:rsid w:val="003473F8"/>
    <w:rsid w:val="00347D11"/>
    <w:rsid w:val="003506E3"/>
    <w:rsid w:val="00351000"/>
    <w:rsid w:val="00352664"/>
    <w:rsid w:val="0035412F"/>
    <w:rsid w:val="003544A9"/>
    <w:rsid w:val="003546FB"/>
    <w:rsid w:val="003602F6"/>
    <w:rsid w:val="00360747"/>
    <w:rsid w:val="00363421"/>
    <w:rsid w:val="00366084"/>
    <w:rsid w:val="0037144E"/>
    <w:rsid w:val="00373085"/>
    <w:rsid w:val="00375A9D"/>
    <w:rsid w:val="00377131"/>
    <w:rsid w:val="0038158E"/>
    <w:rsid w:val="00381D02"/>
    <w:rsid w:val="00382E23"/>
    <w:rsid w:val="003862DB"/>
    <w:rsid w:val="00386DC0"/>
    <w:rsid w:val="00387685"/>
    <w:rsid w:val="00387740"/>
    <w:rsid w:val="003927A1"/>
    <w:rsid w:val="00394CC4"/>
    <w:rsid w:val="00395005"/>
    <w:rsid w:val="0039635A"/>
    <w:rsid w:val="00397A7B"/>
    <w:rsid w:val="003A22D4"/>
    <w:rsid w:val="003A3448"/>
    <w:rsid w:val="003A42A6"/>
    <w:rsid w:val="003A687D"/>
    <w:rsid w:val="003A6C85"/>
    <w:rsid w:val="003B0A33"/>
    <w:rsid w:val="003B0C35"/>
    <w:rsid w:val="003B20BE"/>
    <w:rsid w:val="003B3203"/>
    <w:rsid w:val="003B4950"/>
    <w:rsid w:val="003B4DD0"/>
    <w:rsid w:val="003B7C5A"/>
    <w:rsid w:val="003C26FD"/>
    <w:rsid w:val="003C4595"/>
    <w:rsid w:val="003C4E1E"/>
    <w:rsid w:val="003C72CB"/>
    <w:rsid w:val="003C7E44"/>
    <w:rsid w:val="003D0E9E"/>
    <w:rsid w:val="003D1BC9"/>
    <w:rsid w:val="003D255C"/>
    <w:rsid w:val="003D2F03"/>
    <w:rsid w:val="003D43A3"/>
    <w:rsid w:val="003D4FEC"/>
    <w:rsid w:val="003E0C6B"/>
    <w:rsid w:val="003E1CF3"/>
    <w:rsid w:val="003E4A1E"/>
    <w:rsid w:val="003E516B"/>
    <w:rsid w:val="003E53BB"/>
    <w:rsid w:val="003E6E90"/>
    <w:rsid w:val="003E7594"/>
    <w:rsid w:val="003F1589"/>
    <w:rsid w:val="003F1F50"/>
    <w:rsid w:val="003F362F"/>
    <w:rsid w:val="003F3EDD"/>
    <w:rsid w:val="003F4C18"/>
    <w:rsid w:val="00401757"/>
    <w:rsid w:val="00401859"/>
    <w:rsid w:val="0040216C"/>
    <w:rsid w:val="0040584E"/>
    <w:rsid w:val="00407360"/>
    <w:rsid w:val="00410083"/>
    <w:rsid w:val="0041213D"/>
    <w:rsid w:val="004130AE"/>
    <w:rsid w:val="00414078"/>
    <w:rsid w:val="00415408"/>
    <w:rsid w:val="00420AE4"/>
    <w:rsid w:val="00426E9F"/>
    <w:rsid w:val="00427D84"/>
    <w:rsid w:val="00433EFD"/>
    <w:rsid w:val="0043401E"/>
    <w:rsid w:val="00435E58"/>
    <w:rsid w:val="0044219A"/>
    <w:rsid w:val="00443FD3"/>
    <w:rsid w:val="00447E7E"/>
    <w:rsid w:val="00451415"/>
    <w:rsid w:val="0045144C"/>
    <w:rsid w:val="00451625"/>
    <w:rsid w:val="0046127A"/>
    <w:rsid w:val="0046166F"/>
    <w:rsid w:val="0046390B"/>
    <w:rsid w:val="00466038"/>
    <w:rsid w:val="004707F8"/>
    <w:rsid w:val="00470F47"/>
    <w:rsid w:val="0047107F"/>
    <w:rsid w:val="00471FC8"/>
    <w:rsid w:val="0047542E"/>
    <w:rsid w:val="004763B9"/>
    <w:rsid w:val="00481A94"/>
    <w:rsid w:val="00481CE0"/>
    <w:rsid w:val="00484578"/>
    <w:rsid w:val="0048524E"/>
    <w:rsid w:val="0048576A"/>
    <w:rsid w:val="0048607C"/>
    <w:rsid w:val="004865D0"/>
    <w:rsid w:val="00492AA5"/>
    <w:rsid w:val="004930E2"/>
    <w:rsid w:val="00496090"/>
    <w:rsid w:val="004A0FFE"/>
    <w:rsid w:val="004A27F3"/>
    <w:rsid w:val="004A2F20"/>
    <w:rsid w:val="004A3BA3"/>
    <w:rsid w:val="004A3F56"/>
    <w:rsid w:val="004A42B5"/>
    <w:rsid w:val="004A4699"/>
    <w:rsid w:val="004A5DDC"/>
    <w:rsid w:val="004A5FFB"/>
    <w:rsid w:val="004A711B"/>
    <w:rsid w:val="004B71BC"/>
    <w:rsid w:val="004C08F0"/>
    <w:rsid w:val="004C17F2"/>
    <w:rsid w:val="004C1920"/>
    <w:rsid w:val="004C57C6"/>
    <w:rsid w:val="004C6DE2"/>
    <w:rsid w:val="004C738C"/>
    <w:rsid w:val="004D3546"/>
    <w:rsid w:val="004D354A"/>
    <w:rsid w:val="004E1584"/>
    <w:rsid w:val="004E1EC0"/>
    <w:rsid w:val="004E1FCB"/>
    <w:rsid w:val="004E3385"/>
    <w:rsid w:val="004E7DF1"/>
    <w:rsid w:val="004F0137"/>
    <w:rsid w:val="004F067A"/>
    <w:rsid w:val="004F0855"/>
    <w:rsid w:val="004F090F"/>
    <w:rsid w:val="004F2AC7"/>
    <w:rsid w:val="004F32E2"/>
    <w:rsid w:val="004F3D07"/>
    <w:rsid w:val="004F4BE9"/>
    <w:rsid w:val="004F6411"/>
    <w:rsid w:val="00500EF7"/>
    <w:rsid w:val="005027AF"/>
    <w:rsid w:val="00506D6C"/>
    <w:rsid w:val="005100C5"/>
    <w:rsid w:val="00510A53"/>
    <w:rsid w:val="005112B8"/>
    <w:rsid w:val="00511D1C"/>
    <w:rsid w:val="00512511"/>
    <w:rsid w:val="00514620"/>
    <w:rsid w:val="00520104"/>
    <w:rsid w:val="005206BA"/>
    <w:rsid w:val="00520E4E"/>
    <w:rsid w:val="0052122D"/>
    <w:rsid w:val="0052211B"/>
    <w:rsid w:val="0052341F"/>
    <w:rsid w:val="005241FB"/>
    <w:rsid w:val="0052634B"/>
    <w:rsid w:val="005275A2"/>
    <w:rsid w:val="00527655"/>
    <w:rsid w:val="005278BB"/>
    <w:rsid w:val="005303E5"/>
    <w:rsid w:val="00531602"/>
    <w:rsid w:val="005337A9"/>
    <w:rsid w:val="00534A8A"/>
    <w:rsid w:val="00541784"/>
    <w:rsid w:val="0054424A"/>
    <w:rsid w:val="0054458D"/>
    <w:rsid w:val="00547563"/>
    <w:rsid w:val="005476AB"/>
    <w:rsid w:val="0054774C"/>
    <w:rsid w:val="005504C4"/>
    <w:rsid w:val="005508E4"/>
    <w:rsid w:val="00551219"/>
    <w:rsid w:val="00552AE1"/>
    <w:rsid w:val="0055496E"/>
    <w:rsid w:val="00555B0C"/>
    <w:rsid w:val="005560E2"/>
    <w:rsid w:val="00561B26"/>
    <w:rsid w:val="00561DD9"/>
    <w:rsid w:val="00562E6B"/>
    <w:rsid w:val="00563385"/>
    <w:rsid w:val="00563B82"/>
    <w:rsid w:val="00563E7B"/>
    <w:rsid w:val="0056463E"/>
    <w:rsid w:val="005660B0"/>
    <w:rsid w:val="005678C4"/>
    <w:rsid w:val="00567AE0"/>
    <w:rsid w:val="00567E50"/>
    <w:rsid w:val="00567E63"/>
    <w:rsid w:val="00574324"/>
    <w:rsid w:val="00576473"/>
    <w:rsid w:val="0057673D"/>
    <w:rsid w:val="00581AC2"/>
    <w:rsid w:val="00581DE1"/>
    <w:rsid w:val="00583BCC"/>
    <w:rsid w:val="00584B27"/>
    <w:rsid w:val="005924E6"/>
    <w:rsid w:val="00592662"/>
    <w:rsid w:val="00592A35"/>
    <w:rsid w:val="0059303D"/>
    <w:rsid w:val="00596370"/>
    <w:rsid w:val="005968DF"/>
    <w:rsid w:val="005A0D47"/>
    <w:rsid w:val="005A1158"/>
    <w:rsid w:val="005A2623"/>
    <w:rsid w:val="005A2E60"/>
    <w:rsid w:val="005A4088"/>
    <w:rsid w:val="005A472F"/>
    <w:rsid w:val="005A6639"/>
    <w:rsid w:val="005B1AAE"/>
    <w:rsid w:val="005B1D94"/>
    <w:rsid w:val="005B2504"/>
    <w:rsid w:val="005B3863"/>
    <w:rsid w:val="005B686D"/>
    <w:rsid w:val="005C3548"/>
    <w:rsid w:val="005C4633"/>
    <w:rsid w:val="005C47CF"/>
    <w:rsid w:val="005C505B"/>
    <w:rsid w:val="005D00D0"/>
    <w:rsid w:val="005D22B5"/>
    <w:rsid w:val="005D2614"/>
    <w:rsid w:val="005D6F56"/>
    <w:rsid w:val="005D7431"/>
    <w:rsid w:val="005E322E"/>
    <w:rsid w:val="005E4762"/>
    <w:rsid w:val="005F1F66"/>
    <w:rsid w:val="005F2095"/>
    <w:rsid w:val="005F43E7"/>
    <w:rsid w:val="005F45AD"/>
    <w:rsid w:val="005F54BF"/>
    <w:rsid w:val="005F5C59"/>
    <w:rsid w:val="00602172"/>
    <w:rsid w:val="0060266E"/>
    <w:rsid w:val="00604A03"/>
    <w:rsid w:val="006105F2"/>
    <w:rsid w:val="006117AC"/>
    <w:rsid w:val="00611F35"/>
    <w:rsid w:val="00612373"/>
    <w:rsid w:val="00614B52"/>
    <w:rsid w:val="0062192A"/>
    <w:rsid w:val="00625DDB"/>
    <w:rsid w:val="00626EE7"/>
    <w:rsid w:val="0062763B"/>
    <w:rsid w:val="0063088A"/>
    <w:rsid w:val="006312A3"/>
    <w:rsid w:val="006327EB"/>
    <w:rsid w:val="00633851"/>
    <w:rsid w:val="00635C6C"/>
    <w:rsid w:val="00636434"/>
    <w:rsid w:val="00637E44"/>
    <w:rsid w:val="006406C2"/>
    <w:rsid w:val="00641A33"/>
    <w:rsid w:val="00645D21"/>
    <w:rsid w:val="006465BC"/>
    <w:rsid w:val="00646FAA"/>
    <w:rsid w:val="006478A8"/>
    <w:rsid w:val="006518E4"/>
    <w:rsid w:val="00652181"/>
    <w:rsid w:val="0065230F"/>
    <w:rsid w:val="00653939"/>
    <w:rsid w:val="006539AA"/>
    <w:rsid w:val="00655D2B"/>
    <w:rsid w:val="00660D88"/>
    <w:rsid w:val="00661693"/>
    <w:rsid w:val="00661D16"/>
    <w:rsid w:val="006624B5"/>
    <w:rsid w:val="00662E03"/>
    <w:rsid w:val="00665501"/>
    <w:rsid w:val="00665A1C"/>
    <w:rsid w:val="00672D2C"/>
    <w:rsid w:val="006746C0"/>
    <w:rsid w:val="006768FB"/>
    <w:rsid w:val="00677CC5"/>
    <w:rsid w:val="00677E48"/>
    <w:rsid w:val="00680BDE"/>
    <w:rsid w:val="00681441"/>
    <w:rsid w:val="00681B78"/>
    <w:rsid w:val="00684357"/>
    <w:rsid w:val="0068486B"/>
    <w:rsid w:val="00687547"/>
    <w:rsid w:val="00687F23"/>
    <w:rsid w:val="00691ECF"/>
    <w:rsid w:val="00695CE9"/>
    <w:rsid w:val="006963E3"/>
    <w:rsid w:val="00696786"/>
    <w:rsid w:val="00696832"/>
    <w:rsid w:val="0069778B"/>
    <w:rsid w:val="006A039B"/>
    <w:rsid w:val="006A045C"/>
    <w:rsid w:val="006A1726"/>
    <w:rsid w:val="006A32ED"/>
    <w:rsid w:val="006A68BC"/>
    <w:rsid w:val="006B2474"/>
    <w:rsid w:val="006B4BAC"/>
    <w:rsid w:val="006B5A70"/>
    <w:rsid w:val="006C17A9"/>
    <w:rsid w:val="006C201C"/>
    <w:rsid w:val="006C4829"/>
    <w:rsid w:val="006C5D00"/>
    <w:rsid w:val="006D1A58"/>
    <w:rsid w:val="006D341D"/>
    <w:rsid w:val="006D3982"/>
    <w:rsid w:val="006D68EF"/>
    <w:rsid w:val="006E2FBF"/>
    <w:rsid w:val="006E346D"/>
    <w:rsid w:val="006E37F6"/>
    <w:rsid w:val="006E7484"/>
    <w:rsid w:val="006E7929"/>
    <w:rsid w:val="006E7C9B"/>
    <w:rsid w:val="006E7D29"/>
    <w:rsid w:val="006F0E42"/>
    <w:rsid w:val="006F1BF2"/>
    <w:rsid w:val="006F1C13"/>
    <w:rsid w:val="006F3D4E"/>
    <w:rsid w:val="006F56F6"/>
    <w:rsid w:val="006F5EBE"/>
    <w:rsid w:val="006F72AE"/>
    <w:rsid w:val="0070230C"/>
    <w:rsid w:val="00702EA0"/>
    <w:rsid w:val="007050DA"/>
    <w:rsid w:val="007053ED"/>
    <w:rsid w:val="007064D9"/>
    <w:rsid w:val="0070704A"/>
    <w:rsid w:val="007079D9"/>
    <w:rsid w:val="007123CE"/>
    <w:rsid w:val="00712421"/>
    <w:rsid w:val="007149FE"/>
    <w:rsid w:val="00715B9D"/>
    <w:rsid w:val="0071615E"/>
    <w:rsid w:val="00717385"/>
    <w:rsid w:val="00717A95"/>
    <w:rsid w:val="00720245"/>
    <w:rsid w:val="007202E2"/>
    <w:rsid w:val="00720321"/>
    <w:rsid w:val="007215FB"/>
    <w:rsid w:val="00723FEA"/>
    <w:rsid w:val="00727378"/>
    <w:rsid w:val="00730236"/>
    <w:rsid w:val="00730A36"/>
    <w:rsid w:val="00732644"/>
    <w:rsid w:val="00733330"/>
    <w:rsid w:val="007339F1"/>
    <w:rsid w:val="00733A05"/>
    <w:rsid w:val="00735591"/>
    <w:rsid w:val="00737414"/>
    <w:rsid w:val="00740878"/>
    <w:rsid w:val="00740F42"/>
    <w:rsid w:val="00742273"/>
    <w:rsid w:val="00743C57"/>
    <w:rsid w:val="00743F48"/>
    <w:rsid w:val="0074495D"/>
    <w:rsid w:val="00744E32"/>
    <w:rsid w:val="00745316"/>
    <w:rsid w:val="0075176B"/>
    <w:rsid w:val="00752BAD"/>
    <w:rsid w:val="00753F7E"/>
    <w:rsid w:val="00754431"/>
    <w:rsid w:val="00754992"/>
    <w:rsid w:val="00754E47"/>
    <w:rsid w:val="0075536E"/>
    <w:rsid w:val="0075696F"/>
    <w:rsid w:val="00761AA0"/>
    <w:rsid w:val="00762A81"/>
    <w:rsid w:val="00764A40"/>
    <w:rsid w:val="00770141"/>
    <w:rsid w:val="00775E0C"/>
    <w:rsid w:val="00777C48"/>
    <w:rsid w:val="00782651"/>
    <w:rsid w:val="007835EE"/>
    <w:rsid w:val="007846C4"/>
    <w:rsid w:val="00785823"/>
    <w:rsid w:val="0078730A"/>
    <w:rsid w:val="00787944"/>
    <w:rsid w:val="00787F4D"/>
    <w:rsid w:val="007913E9"/>
    <w:rsid w:val="00795DDA"/>
    <w:rsid w:val="0079688B"/>
    <w:rsid w:val="00796D37"/>
    <w:rsid w:val="00797347"/>
    <w:rsid w:val="007A052C"/>
    <w:rsid w:val="007A6FA4"/>
    <w:rsid w:val="007B0C3B"/>
    <w:rsid w:val="007B1807"/>
    <w:rsid w:val="007B5A48"/>
    <w:rsid w:val="007B71C0"/>
    <w:rsid w:val="007C14B5"/>
    <w:rsid w:val="007C1ED8"/>
    <w:rsid w:val="007C28E0"/>
    <w:rsid w:val="007C5848"/>
    <w:rsid w:val="007C74DA"/>
    <w:rsid w:val="007D15F1"/>
    <w:rsid w:val="007D2644"/>
    <w:rsid w:val="007D4232"/>
    <w:rsid w:val="007D4B02"/>
    <w:rsid w:val="007D5022"/>
    <w:rsid w:val="007D6FCD"/>
    <w:rsid w:val="007E0A1E"/>
    <w:rsid w:val="007E0D90"/>
    <w:rsid w:val="007E530F"/>
    <w:rsid w:val="007E7384"/>
    <w:rsid w:val="007F0CBD"/>
    <w:rsid w:val="007F25CD"/>
    <w:rsid w:val="00800168"/>
    <w:rsid w:val="00801E7C"/>
    <w:rsid w:val="0080385C"/>
    <w:rsid w:val="00803C59"/>
    <w:rsid w:val="008053A5"/>
    <w:rsid w:val="008059D1"/>
    <w:rsid w:val="008064AA"/>
    <w:rsid w:val="0080660A"/>
    <w:rsid w:val="00810D45"/>
    <w:rsid w:val="0081164A"/>
    <w:rsid w:val="00811ACB"/>
    <w:rsid w:val="00815D35"/>
    <w:rsid w:val="0082032E"/>
    <w:rsid w:val="008205BC"/>
    <w:rsid w:val="00820E43"/>
    <w:rsid w:val="008212F1"/>
    <w:rsid w:val="00821B0B"/>
    <w:rsid w:val="00821CAB"/>
    <w:rsid w:val="00823D38"/>
    <w:rsid w:val="008248A9"/>
    <w:rsid w:val="00825E36"/>
    <w:rsid w:val="00826886"/>
    <w:rsid w:val="0083552F"/>
    <w:rsid w:val="008356E9"/>
    <w:rsid w:val="00840355"/>
    <w:rsid w:val="00843089"/>
    <w:rsid w:val="00844561"/>
    <w:rsid w:val="008456CB"/>
    <w:rsid w:val="00851D62"/>
    <w:rsid w:val="00852B80"/>
    <w:rsid w:val="00853320"/>
    <w:rsid w:val="008544A4"/>
    <w:rsid w:val="00854C37"/>
    <w:rsid w:val="00857E1E"/>
    <w:rsid w:val="00857F45"/>
    <w:rsid w:val="008617EE"/>
    <w:rsid w:val="00862548"/>
    <w:rsid w:val="00864329"/>
    <w:rsid w:val="008648B4"/>
    <w:rsid w:val="00864AA3"/>
    <w:rsid w:val="00865005"/>
    <w:rsid w:val="00865B91"/>
    <w:rsid w:val="00865C42"/>
    <w:rsid w:val="00866CF8"/>
    <w:rsid w:val="00870F25"/>
    <w:rsid w:val="00871176"/>
    <w:rsid w:val="00875604"/>
    <w:rsid w:val="008757E1"/>
    <w:rsid w:val="00875BCC"/>
    <w:rsid w:val="0087642A"/>
    <w:rsid w:val="00877567"/>
    <w:rsid w:val="00882B01"/>
    <w:rsid w:val="0088683A"/>
    <w:rsid w:val="00887FD7"/>
    <w:rsid w:val="00891BDD"/>
    <w:rsid w:val="00892814"/>
    <w:rsid w:val="008933F0"/>
    <w:rsid w:val="008A2FDC"/>
    <w:rsid w:val="008A40D3"/>
    <w:rsid w:val="008A4F9B"/>
    <w:rsid w:val="008B0146"/>
    <w:rsid w:val="008B5A01"/>
    <w:rsid w:val="008B726D"/>
    <w:rsid w:val="008B76A6"/>
    <w:rsid w:val="008B7B12"/>
    <w:rsid w:val="008B7EFD"/>
    <w:rsid w:val="008C24A6"/>
    <w:rsid w:val="008C278C"/>
    <w:rsid w:val="008C5954"/>
    <w:rsid w:val="008D0F59"/>
    <w:rsid w:val="008D1042"/>
    <w:rsid w:val="008D216C"/>
    <w:rsid w:val="008D518C"/>
    <w:rsid w:val="008D5812"/>
    <w:rsid w:val="008D691A"/>
    <w:rsid w:val="008E016F"/>
    <w:rsid w:val="008E0DD9"/>
    <w:rsid w:val="008E19B4"/>
    <w:rsid w:val="008E64B9"/>
    <w:rsid w:val="008F0730"/>
    <w:rsid w:val="008F7C9D"/>
    <w:rsid w:val="008F7FFE"/>
    <w:rsid w:val="009021DB"/>
    <w:rsid w:val="00902ED7"/>
    <w:rsid w:val="00903BCA"/>
    <w:rsid w:val="00905EC5"/>
    <w:rsid w:val="009066AB"/>
    <w:rsid w:val="00910427"/>
    <w:rsid w:val="009115CD"/>
    <w:rsid w:val="00914486"/>
    <w:rsid w:val="0092063E"/>
    <w:rsid w:val="0092291A"/>
    <w:rsid w:val="00922EB9"/>
    <w:rsid w:val="009236B9"/>
    <w:rsid w:val="00925478"/>
    <w:rsid w:val="00925916"/>
    <w:rsid w:val="009269C1"/>
    <w:rsid w:val="009300E1"/>
    <w:rsid w:val="0093191B"/>
    <w:rsid w:val="00933D4A"/>
    <w:rsid w:val="00934C47"/>
    <w:rsid w:val="009358BF"/>
    <w:rsid w:val="00935BE3"/>
    <w:rsid w:val="009360D0"/>
    <w:rsid w:val="009409BB"/>
    <w:rsid w:val="00944998"/>
    <w:rsid w:val="0094743D"/>
    <w:rsid w:val="00950860"/>
    <w:rsid w:val="00950DF6"/>
    <w:rsid w:val="00951D36"/>
    <w:rsid w:val="00952E69"/>
    <w:rsid w:val="009544C1"/>
    <w:rsid w:val="00954CF4"/>
    <w:rsid w:val="009574F9"/>
    <w:rsid w:val="00957C03"/>
    <w:rsid w:val="0096182C"/>
    <w:rsid w:val="00962841"/>
    <w:rsid w:val="00962A7E"/>
    <w:rsid w:val="00966CBC"/>
    <w:rsid w:val="00972704"/>
    <w:rsid w:val="009735AE"/>
    <w:rsid w:val="00977A36"/>
    <w:rsid w:val="0098169E"/>
    <w:rsid w:val="00982CF1"/>
    <w:rsid w:val="00982FB6"/>
    <w:rsid w:val="009833ED"/>
    <w:rsid w:val="009839D0"/>
    <w:rsid w:val="00987273"/>
    <w:rsid w:val="00991B14"/>
    <w:rsid w:val="0099444B"/>
    <w:rsid w:val="009948D8"/>
    <w:rsid w:val="00995BF9"/>
    <w:rsid w:val="009A10E5"/>
    <w:rsid w:val="009A2298"/>
    <w:rsid w:val="009A28F3"/>
    <w:rsid w:val="009A3269"/>
    <w:rsid w:val="009A6124"/>
    <w:rsid w:val="009A6287"/>
    <w:rsid w:val="009A7276"/>
    <w:rsid w:val="009A74C4"/>
    <w:rsid w:val="009B02DC"/>
    <w:rsid w:val="009B3777"/>
    <w:rsid w:val="009B3BD8"/>
    <w:rsid w:val="009B3D9D"/>
    <w:rsid w:val="009B3DA9"/>
    <w:rsid w:val="009B6083"/>
    <w:rsid w:val="009C0109"/>
    <w:rsid w:val="009C068F"/>
    <w:rsid w:val="009C1A6E"/>
    <w:rsid w:val="009C2B4B"/>
    <w:rsid w:val="009C4F0C"/>
    <w:rsid w:val="009C5C0A"/>
    <w:rsid w:val="009D0D98"/>
    <w:rsid w:val="009D2A1F"/>
    <w:rsid w:val="009D2FC1"/>
    <w:rsid w:val="009D345C"/>
    <w:rsid w:val="009D458D"/>
    <w:rsid w:val="009D794D"/>
    <w:rsid w:val="009E1CC7"/>
    <w:rsid w:val="009F5439"/>
    <w:rsid w:val="009F5734"/>
    <w:rsid w:val="00A01AC2"/>
    <w:rsid w:val="00A049AB"/>
    <w:rsid w:val="00A072A1"/>
    <w:rsid w:val="00A10D43"/>
    <w:rsid w:val="00A10DE6"/>
    <w:rsid w:val="00A12746"/>
    <w:rsid w:val="00A13B04"/>
    <w:rsid w:val="00A154FF"/>
    <w:rsid w:val="00A166B0"/>
    <w:rsid w:val="00A24098"/>
    <w:rsid w:val="00A24267"/>
    <w:rsid w:val="00A2426E"/>
    <w:rsid w:val="00A24311"/>
    <w:rsid w:val="00A25335"/>
    <w:rsid w:val="00A27D80"/>
    <w:rsid w:val="00A32321"/>
    <w:rsid w:val="00A33798"/>
    <w:rsid w:val="00A37768"/>
    <w:rsid w:val="00A37AA5"/>
    <w:rsid w:val="00A435C5"/>
    <w:rsid w:val="00A441BB"/>
    <w:rsid w:val="00A44599"/>
    <w:rsid w:val="00A463DE"/>
    <w:rsid w:val="00A47673"/>
    <w:rsid w:val="00A55E5D"/>
    <w:rsid w:val="00A56EF5"/>
    <w:rsid w:val="00A62678"/>
    <w:rsid w:val="00A632DA"/>
    <w:rsid w:val="00A65135"/>
    <w:rsid w:val="00A665F0"/>
    <w:rsid w:val="00A73025"/>
    <w:rsid w:val="00A74858"/>
    <w:rsid w:val="00A76FA7"/>
    <w:rsid w:val="00A8119C"/>
    <w:rsid w:val="00A819F3"/>
    <w:rsid w:val="00A87779"/>
    <w:rsid w:val="00A91FB0"/>
    <w:rsid w:val="00A936F5"/>
    <w:rsid w:val="00A94556"/>
    <w:rsid w:val="00A9492D"/>
    <w:rsid w:val="00A9682E"/>
    <w:rsid w:val="00A97548"/>
    <w:rsid w:val="00A97687"/>
    <w:rsid w:val="00A97F4A"/>
    <w:rsid w:val="00AA16DF"/>
    <w:rsid w:val="00AA3CA5"/>
    <w:rsid w:val="00AA4CC1"/>
    <w:rsid w:val="00AA5394"/>
    <w:rsid w:val="00AA70A5"/>
    <w:rsid w:val="00AB0DC1"/>
    <w:rsid w:val="00AB1729"/>
    <w:rsid w:val="00AB17B0"/>
    <w:rsid w:val="00AB219E"/>
    <w:rsid w:val="00AB3650"/>
    <w:rsid w:val="00AB3FD0"/>
    <w:rsid w:val="00AB489E"/>
    <w:rsid w:val="00AB5172"/>
    <w:rsid w:val="00AB541F"/>
    <w:rsid w:val="00AC27B3"/>
    <w:rsid w:val="00AC2AC0"/>
    <w:rsid w:val="00AC5C2E"/>
    <w:rsid w:val="00AC71FA"/>
    <w:rsid w:val="00AC7F68"/>
    <w:rsid w:val="00AD0203"/>
    <w:rsid w:val="00AD248B"/>
    <w:rsid w:val="00AD292F"/>
    <w:rsid w:val="00AD3A43"/>
    <w:rsid w:val="00AD3BB3"/>
    <w:rsid w:val="00AD3F79"/>
    <w:rsid w:val="00AD4590"/>
    <w:rsid w:val="00AD4F1A"/>
    <w:rsid w:val="00AE3AD8"/>
    <w:rsid w:val="00AE3CC1"/>
    <w:rsid w:val="00AE4521"/>
    <w:rsid w:val="00AE735E"/>
    <w:rsid w:val="00AE7D43"/>
    <w:rsid w:val="00AF2763"/>
    <w:rsid w:val="00AF5758"/>
    <w:rsid w:val="00AF63D1"/>
    <w:rsid w:val="00B008DB"/>
    <w:rsid w:val="00B02A90"/>
    <w:rsid w:val="00B0743D"/>
    <w:rsid w:val="00B13C17"/>
    <w:rsid w:val="00B13F22"/>
    <w:rsid w:val="00B14C3A"/>
    <w:rsid w:val="00B21A14"/>
    <w:rsid w:val="00B31E68"/>
    <w:rsid w:val="00B44CCE"/>
    <w:rsid w:val="00B452D8"/>
    <w:rsid w:val="00B466B0"/>
    <w:rsid w:val="00B47782"/>
    <w:rsid w:val="00B50C86"/>
    <w:rsid w:val="00B5300B"/>
    <w:rsid w:val="00B53BE2"/>
    <w:rsid w:val="00B54236"/>
    <w:rsid w:val="00B54AAE"/>
    <w:rsid w:val="00B5705A"/>
    <w:rsid w:val="00B60DA8"/>
    <w:rsid w:val="00B61E3D"/>
    <w:rsid w:val="00B6401F"/>
    <w:rsid w:val="00B754DE"/>
    <w:rsid w:val="00B77939"/>
    <w:rsid w:val="00B80D58"/>
    <w:rsid w:val="00B812D5"/>
    <w:rsid w:val="00B83E19"/>
    <w:rsid w:val="00B84CF6"/>
    <w:rsid w:val="00B84F93"/>
    <w:rsid w:val="00B86AE0"/>
    <w:rsid w:val="00B90550"/>
    <w:rsid w:val="00B906E4"/>
    <w:rsid w:val="00B919F2"/>
    <w:rsid w:val="00B92B05"/>
    <w:rsid w:val="00B942EB"/>
    <w:rsid w:val="00B951FC"/>
    <w:rsid w:val="00B95347"/>
    <w:rsid w:val="00B95F46"/>
    <w:rsid w:val="00B96057"/>
    <w:rsid w:val="00B96106"/>
    <w:rsid w:val="00B9625C"/>
    <w:rsid w:val="00B963E0"/>
    <w:rsid w:val="00B97987"/>
    <w:rsid w:val="00BA0227"/>
    <w:rsid w:val="00BA03DD"/>
    <w:rsid w:val="00BA1685"/>
    <w:rsid w:val="00BA3AF6"/>
    <w:rsid w:val="00BB098E"/>
    <w:rsid w:val="00BB0B33"/>
    <w:rsid w:val="00BB161C"/>
    <w:rsid w:val="00BB2DA1"/>
    <w:rsid w:val="00BB408E"/>
    <w:rsid w:val="00BB6175"/>
    <w:rsid w:val="00BB6237"/>
    <w:rsid w:val="00BB63C0"/>
    <w:rsid w:val="00BB7670"/>
    <w:rsid w:val="00BB7D03"/>
    <w:rsid w:val="00BC54BB"/>
    <w:rsid w:val="00BC5AE6"/>
    <w:rsid w:val="00BC626E"/>
    <w:rsid w:val="00BC6CFD"/>
    <w:rsid w:val="00BD0727"/>
    <w:rsid w:val="00BD10DB"/>
    <w:rsid w:val="00BD485E"/>
    <w:rsid w:val="00BE0709"/>
    <w:rsid w:val="00BE08A2"/>
    <w:rsid w:val="00BE1BC7"/>
    <w:rsid w:val="00BE2A4F"/>
    <w:rsid w:val="00BE3B6D"/>
    <w:rsid w:val="00BE4265"/>
    <w:rsid w:val="00BE4E45"/>
    <w:rsid w:val="00BE648B"/>
    <w:rsid w:val="00BF01E8"/>
    <w:rsid w:val="00BF0DBB"/>
    <w:rsid w:val="00BF13A8"/>
    <w:rsid w:val="00BF23EC"/>
    <w:rsid w:val="00BF3448"/>
    <w:rsid w:val="00BF4C8F"/>
    <w:rsid w:val="00C006D7"/>
    <w:rsid w:val="00C0198A"/>
    <w:rsid w:val="00C03D2F"/>
    <w:rsid w:val="00C040E1"/>
    <w:rsid w:val="00C045C0"/>
    <w:rsid w:val="00C05BAE"/>
    <w:rsid w:val="00C06629"/>
    <w:rsid w:val="00C06899"/>
    <w:rsid w:val="00C06E60"/>
    <w:rsid w:val="00C0702D"/>
    <w:rsid w:val="00C108B8"/>
    <w:rsid w:val="00C12421"/>
    <w:rsid w:val="00C20D22"/>
    <w:rsid w:val="00C20F03"/>
    <w:rsid w:val="00C2282D"/>
    <w:rsid w:val="00C232DB"/>
    <w:rsid w:val="00C234EC"/>
    <w:rsid w:val="00C2458F"/>
    <w:rsid w:val="00C24B4D"/>
    <w:rsid w:val="00C24BF0"/>
    <w:rsid w:val="00C26BCC"/>
    <w:rsid w:val="00C35600"/>
    <w:rsid w:val="00C36EFD"/>
    <w:rsid w:val="00C37A57"/>
    <w:rsid w:val="00C37DD8"/>
    <w:rsid w:val="00C4119A"/>
    <w:rsid w:val="00C443EA"/>
    <w:rsid w:val="00C44FDB"/>
    <w:rsid w:val="00C46677"/>
    <w:rsid w:val="00C474AA"/>
    <w:rsid w:val="00C5071E"/>
    <w:rsid w:val="00C524B4"/>
    <w:rsid w:val="00C54711"/>
    <w:rsid w:val="00C56207"/>
    <w:rsid w:val="00C601C4"/>
    <w:rsid w:val="00C607FB"/>
    <w:rsid w:val="00C6155D"/>
    <w:rsid w:val="00C61EB0"/>
    <w:rsid w:val="00C62203"/>
    <w:rsid w:val="00C631DC"/>
    <w:rsid w:val="00C65006"/>
    <w:rsid w:val="00C65F23"/>
    <w:rsid w:val="00C67B5D"/>
    <w:rsid w:val="00C71E68"/>
    <w:rsid w:val="00C72CCE"/>
    <w:rsid w:val="00C74002"/>
    <w:rsid w:val="00C74F0E"/>
    <w:rsid w:val="00C77671"/>
    <w:rsid w:val="00C8790F"/>
    <w:rsid w:val="00C90693"/>
    <w:rsid w:val="00C91A45"/>
    <w:rsid w:val="00C92030"/>
    <w:rsid w:val="00C925E6"/>
    <w:rsid w:val="00C937D7"/>
    <w:rsid w:val="00C95472"/>
    <w:rsid w:val="00CA1EF5"/>
    <w:rsid w:val="00CA582F"/>
    <w:rsid w:val="00CA6AF2"/>
    <w:rsid w:val="00CA7DA2"/>
    <w:rsid w:val="00CB00A1"/>
    <w:rsid w:val="00CB184C"/>
    <w:rsid w:val="00CB1C95"/>
    <w:rsid w:val="00CB3EB8"/>
    <w:rsid w:val="00CB6C91"/>
    <w:rsid w:val="00CC3E5C"/>
    <w:rsid w:val="00CC3ECC"/>
    <w:rsid w:val="00CC5383"/>
    <w:rsid w:val="00CC5FEB"/>
    <w:rsid w:val="00CC664F"/>
    <w:rsid w:val="00CC68E8"/>
    <w:rsid w:val="00CC74D0"/>
    <w:rsid w:val="00CC7982"/>
    <w:rsid w:val="00CC7E56"/>
    <w:rsid w:val="00CD15BB"/>
    <w:rsid w:val="00CD2362"/>
    <w:rsid w:val="00CD3FF3"/>
    <w:rsid w:val="00CD4D4B"/>
    <w:rsid w:val="00CD51A4"/>
    <w:rsid w:val="00CD6E04"/>
    <w:rsid w:val="00CD7C15"/>
    <w:rsid w:val="00CE1288"/>
    <w:rsid w:val="00CE3AA4"/>
    <w:rsid w:val="00CE5175"/>
    <w:rsid w:val="00CE5A01"/>
    <w:rsid w:val="00CE61D6"/>
    <w:rsid w:val="00CE7793"/>
    <w:rsid w:val="00CF1D6F"/>
    <w:rsid w:val="00CF3B2C"/>
    <w:rsid w:val="00CF7D09"/>
    <w:rsid w:val="00D00A12"/>
    <w:rsid w:val="00D027EC"/>
    <w:rsid w:val="00D02FE7"/>
    <w:rsid w:val="00D033BE"/>
    <w:rsid w:val="00D044A6"/>
    <w:rsid w:val="00D062EC"/>
    <w:rsid w:val="00D126DB"/>
    <w:rsid w:val="00D155CE"/>
    <w:rsid w:val="00D17DD8"/>
    <w:rsid w:val="00D202F6"/>
    <w:rsid w:val="00D21E8E"/>
    <w:rsid w:val="00D2222B"/>
    <w:rsid w:val="00D24C55"/>
    <w:rsid w:val="00D2523E"/>
    <w:rsid w:val="00D355F7"/>
    <w:rsid w:val="00D36721"/>
    <w:rsid w:val="00D3702C"/>
    <w:rsid w:val="00D40E57"/>
    <w:rsid w:val="00D41237"/>
    <w:rsid w:val="00D42A8D"/>
    <w:rsid w:val="00D42BA5"/>
    <w:rsid w:val="00D44F3B"/>
    <w:rsid w:val="00D51661"/>
    <w:rsid w:val="00D52352"/>
    <w:rsid w:val="00D52A82"/>
    <w:rsid w:val="00D535D3"/>
    <w:rsid w:val="00D53856"/>
    <w:rsid w:val="00D53E02"/>
    <w:rsid w:val="00D54844"/>
    <w:rsid w:val="00D54F1B"/>
    <w:rsid w:val="00D5643E"/>
    <w:rsid w:val="00D57259"/>
    <w:rsid w:val="00D6150D"/>
    <w:rsid w:val="00D61561"/>
    <w:rsid w:val="00D63BF4"/>
    <w:rsid w:val="00D66593"/>
    <w:rsid w:val="00D66915"/>
    <w:rsid w:val="00D6731E"/>
    <w:rsid w:val="00D707BF"/>
    <w:rsid w:val="00D71D21"/>
    <w:rsid w:val="00D720E1"/>
    <w:rsid w:val="00D77FB0"/>
    <w:rsid w:val="00D8135C"/>
    <w:rsid w:val="00D820EF"/>
    <w:rsid w:val="00D908CA"/>
    <w:rsid w:val="00DA1DAE"/>
    <w:rsid w:val="00DA37B0"/>
    <w:rsid w:val="00DA3A22"/>
    <w:rsid w:val="00DA6878"/>
    <w:rsid w:val="00DB6871"/>
    <w:rsid w:val="00DB7309"/>
    <w:rsid w:val="00DC1556"/>
    <w:rsid w:val="00DC227E"/>
    <w:rsid w:val="00DC4431"/>
    <w:rsid w:val="00DC524D"/>
    <w:rsid w:val="00DC5D4A"/>
    <w:rsid w:val="00DD0B9A"/>
    <w:rsid w:val="00DD136B"/>
    <w:rsid w:val="00DD3B8B"/>
    <w:rsid w:val="00DD5904"/>
    <w:rsid w:val="00DE283E"/>
    <w:rsid w:val="00DE28DE"/>
    <w:rsid w:val="00DE2DCC"/>
    <w:rsid w:val="00DE406A"/>
    <w:rsid w:val="00DE7311"/>
    <w:rsid w:val="00DE7A06"/>
    <w:rsid w:val="00DF15C2"/>
    <w:rsid w:val="00DF71A8"/>
    <w:rsid w:val="00E0022E"/>
    <w:rsid w:val="00E0127E"/>
    <w:rsid w:val="00E0395E"/>
    <w:rsid w:val="00E039A8"/>
    <w:rsid w:val="00E105E1"/>
    <w:rsid w:val="00E10978"/>
    <w:rsid w:val="00E15B2B"/>
    <w:rsid w:val="00E16D9E"/>
    <w:rsid w:val="00E22E3A"/>
    <w:rsid w:val="00E23BB8"/>
    <w:rsid w:val="00E25092"/>
    <w:rsid w:val="00E2525C"/>
    <w:rsid w:val="00E2643B"/>
    <w:rsid w:val="00E27CA2"/>
    <w:rsid w:val="00E27E97"/>
    <w:rsid w:val="00E27EE7"/>
    <w:rsid w:val="00E301A2"/>
    <w:rsid w:val="00E30765"/>
    <w:rsid w:val="00E30815"/>
    <w:rsid w:val="00E327C5"/>
    <w:rsid w:val="00E328FA"/>
    <w:rsid w:val="00E352FA"/>
    <w:rsid w:val="00E35D28"/>
    <w:rsid w:val="00E36CBE"/>
    <w:rsid w:val="00E40F1D"/>
    <w:rsid w:val="00E412C2"/>
    <w:rsid w:val="00E45838"/>
    <w:rsid w:val="00E50FCD"/>
    <w:rsid w:val="00E55166"/>
    <w:rsid w:val="00E55A25"/>
    <w:rsid w:val="00E564D3"/>
    <w:rsid w:val="00E63AAF"/>
    <w:rsid w:val="00E659C7"/>
    <w:rsid w:val="00E71A4C"/>
    <w:rsid w:val="00E73AD6"/>
    <w:rsid w:val="00E73BCD"/>
    <w:rsid w:val="00E74A5B"/>
    <w:rsid w:val="00E8009D"/>
    <w:rsid w:val="00E803F9"/>
    <w:rsid w:val="00E80E16"/>
    <w:rsid w:val="00E83952"/>
    <w:rsid w:val="00E83D82"/>
    <w:rsid w:val="00E84281"/>
    <w:rsid w:val="00E85534"/>
    <w:rsid w:val="00E85A94"/>
    <w:rsid w:val="00E86FF6"/>
    <w:rsid w:val="00E87724"/>
    <w:rsid w:val="00E905A2"/>
    <w:rsid w:val="00E90EE5"/>
    <w:rsid w:val="00E92173"/>
    <w:rsid w:val="00E97C52"/>
    <w:rsid w:val="00EA14F5"/>
    <w:rsid w:val="00EA2622"/>
    <w:rsid w:val="00EA3840"/>
    <w:rsid w:val="00EA4EE5"/>
    <w:rsid w:val="00EA5AE1"/>
    <w:rsid w:val="00EA63BD"/>
    <w:rsid w:val="00EA7531"/>
    <w:rsid w:val="00EA7933"/>
    <w:rsid w:val="00EB0208"/>
    <w:rsid w:val="00EB13E2"/>
    <w:rsid w:val="00EB25D8"/>
    <w:rsid w:val="00EB3320"/>
    <w:rsid w:val="00EB4C43"/>
    <w:rsid w:val="00EB6404"/>
    <w:rsid w:val="00EC3053"/>
    <w:rsid w:val="00EC3699"/>
    <w:rsid w:val="00EC566C"/>
    <w:rsid w:val="00EC5C73"/>
    <w:rsid w:val="00EC6C94"/>
    <w:rsid w:val="00ED59AD"/>
    <w:rsid w:val="00ED5C9C"/>
    <w:rsid w:val="00ED6283"/>
    <w:rsid w:val="00ED63DE"/>
    <w:rsid w:val="00ED6DCE"/>
    <w:rsid w:val="00EE09B2"/>
    <w:rsid w:val="00EE12B6"/>
    <w:rsid w:val="00EE148E"/>
    <w:rsid w:val="00EE4B8B"/>
    <w:rsid w:val="00EE621E"/>
    <w:rsid w:val="00EE6B66"/>
    <w:rsid w:val="00EE7450"/>
    <w:rsid w:val="00EE7619"/>
    <w:rsid w:val="00EE7A83"/>
    <w:rsid w:val="00EE7F30"/>
    <w:rsid w:val="00EF266D"/>
    <w:rsid w:val="00EF3CA4"/>
    <w:rsid w:val="00EF4546"/>
    <w:rsid w:val="00EF7BB4"/>
    <w:rsid w:val="00F00BA1"/>
    <w:rsid w:val="00F00C9A"/>
    <w:rsid w:val="00F00DBB"/>
    <w:rsid w:val="00F00DC3"/>
    <w:rsid w:val="00F0412B"/>
    <w:rsid w:val="00F055A0"/>
    <w:rsid w:val="00F05B46"/>
    <w:rsid w:val="00F062C7"/>
    <w:rsid w:val="00F1001E"/>
    <w:rsid w:val="00F110BD"/>
    <w:rsid w:val="00F11E4F"/>
    <w:rsid w:val="00F12C28"/>
    <w:rsid w:val="00F17586"/>
    <w:rsid w:val="00F21CB5"/>
    <w:rsid w:val="00F220A9"/>
    <w:rsid w:val="00F237DB"/>
    <w:rsid w:val="00F247F7"/>
    <w:rsid w:val="00F2568C"/>
    <w:rsid w:val="00F26ACF"/>
    <w:rsid w:val="00F2704E"/>
    <w:rsid w:val="00F30138"/>
    <w:rsid w:val="00F3024C"/>
    <w:rsid w:val="00F31B95"/>
    <w:rsid w:val="00F3294C"/>
    <w:rsid w:val="00F32DD8"/>
    <w:rsid w:val="00F35834"/>
    <w:rsid w:val="00F35E64"/>
    <w:rsid w:val="00F37470"/>
    <w:rsid w:val="00F40B9F"/>
    <w:rsid w:val="00F45499"/>
    <w:rsid w:val="00F4578A"/>
    <w:rsid w:val="00F4613A"/>
    <w:rsid w:val="00F46F68"/>
    <w:rsid w:val="00F506EF"/>
    <w:rsid w:val="00F53593"/>
    <w:rsid w:val="00F547D0"/>
    <w:rsid w:val="00F554C7"/>
    <w:rsid w:val="00F5577C"/>
    <w:rsid w:val="00F56596"/>
    <w:rsid w:val="00F60B68"/>
    <w:rsid w:val="00F658FA"/>
    <w:rsid w:val="00F65945"/>
    <w:rsid w:val="00F661E0"/>
    <w:rsid w:val="00F67EC9"/>
    <w:rsid w:val="00F7005E"/>
    <w:rsid w:val="00F70CFB"/>
    <w:rsid w:val="00F71C86"/>
    <w:rsid w:val="00F72D03"/>
    <w:rsid w:val="00F749D4"/>
    <w:rsid w:val="00F7646D"/>
    <w:rsid w:val="00F80838"/>
    <w:rsid w:val="00F83295"/>
    <w:rsid w:val="00F83D3E"/>
    <w:rsid w:val="00F84D5A"/>
    <w:rsid w:val="00F92560"/>
    <w:rsid w:val="00F926C9"/>
    <w:rsid w:val="00F92BA3"/>
    <w:rsid w:val="00F95C42"/>
    <w:rsid w:val="00F96083"/>
    <w:rsid w:val="00F96A21"/>
    <w:rsid w:val="00FA1D11"/>
    <w:rsid w:val="00FA1E0A"/>
    <w:rsid w:val="00FA2514"/>
    <w:rsid w:val="00FA3B59"/>
    <w:rsid w:val="00FB0CE2"/>
    <w:rsid w:val="00FB5D38"/>
    <w:rsid w:val="00FB6A95"/>
    <w:rsid w:val="00FC04DF"/>
    <w:rsid w:val="00FC0DA1"/>
    <w:rsid w:val="00FC301C"/>
    <w:rsid w:val="00FC33D6"/>
    <w:rsid w:val="00FC48B5"/>
    <w:rsid w:val="00FC4B0A"/>
    <w:rsid w:val="00FC6335"/>
    <w:rsid w:val="00FC7D33"/>
    <w:rsid w:val="00FD1556"/>
    <w:rsid w:val="00FD2D91"/>
    <w:rsid w:val="00FD3D13"/>
    <w:rsid w:val="00FD471D"/>
    <w:rsid w:val="00FD56E0"/>
    <w:rsid w:val="00FD68AF"/>
    <w:rsid w:val="00FD6C4B"/>
    <w:rsid w:val="00FD7DE2"/>
    <w:rsid w:val="00FE0BBF"/>
    <w:rsid w:val="00FE35E0"/>
    <w:rsid w:val="00FE38B7"/>
    <w:rsid w:val="00FE3CB2"/>
    <w:rsid w:val="00FE702D"/>
    <w:rsid w:val="00FF04B8"/>
    <w:rsid w:val="00FF1E7B"/>
    <w:rsid w:val="00FF21B4"/>
    <w:rsid w:val="00FF4012"/>
    <w:rsid w:val="00FF73DC"/>
    <w:rsid w:val="00FF767B"/>
    <w:rsid w:val="00FF7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5CB22C4-61F8-439B-B610-6D26FD99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1CE"/>
    <w:rPr>
      <w:sz w:val="24"/>
      <w:szCs w:val="24"/>
    </w:rPr>
  </w:style>
  <w:style w:type="paragraph" w:styleId="Heading3">
    <w:name w:val="heading 3"/>
    <w:basedOn w:val="Normal"/>
    <w:next w:val="Normal"/>
    <w:link w:val="Heading3Char"/>
    <w:uiPriority w:val="99"/>
    <w:qFormat/>
    <w:rsid w:val="00E803F9"/>
    <w:pPr>
      <w:keepNext/>
      <w:jc w:val="both"/>
      <w:outlineLvl w:val="2"/>
    </w:pPr>
    <w:rPr>
      <w:rFonts w:ascii=".VnTime" w:hAnsi=".VnTime"/>
      <w:sz w:val="28"/>
    </w:rPr>
  </w:style>
  <w:style w:type="paragraph" w:styleId="Heading4">
    <w:name w:val="heading 4"/>
    <w:basedOn w:val="Normal"/>
    <w:next w:val="Normal"/>
    <w:link w:val="Heading4Char"/>
    <w:uiPriority w:val="99"/>
    <w:qFormat/>
    <w:rsid w:val="00E803F9"/>
    <w:pPr>
      <w:keepNext/>
      <w:spacing w:before="240" w:after="60"/>
      <w:outlineLvl w:val="3"/>
    </w:pPr>
    <w:rPr>
      <w:b/>
      <w:bCs/>
      <w:sz w:val="28"/>
      <w:szCs w:val="28"/>
    </w:rPr>
  </w:style>
  <w:style w:type="paragraph" w:styleId="Heading5">
    <w:name w:val="heading 5"/>
    <w:basedOn w:val="Normal"/>
    <w:next w:val="Normal"/>
    <w:link w:val="Heading5Char"/>
    <w:uiPriority w:val="99"/>
    <w:qFormat/>
    <w:rsid w:val="0031117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3C484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C4846"/>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3C4846"/>
    <w:rPr>
      <w:rFonts w:asciiTheme="minorHAnsi" w:eastAsiaTheme="minorEastAsia" w:hAnsiTheme="minorHAnsi" w:cstheme="minorBidi"/>
      <w:b/>
      <w:bCs/>
      <w:i/>
      <w:iCs/>
      <w:sz w:val="26"/>
      <w:szCs w:val="26"/>
    </w:rPr>
  </w:style>
  <w:style w:type="paragraph" w:customStyle="1" w:styleId="Char">
    <w:name w:val="Char"/>
    <w:basedOn w:val="Normal"/>
    <w:next w:val="Normal"/>
    <w:autoRedefine/>
    <w:uiPriority w:val="99"/>
    <w:semiHidden/>
    <w:rsid w:val="00E803F9"/>
    <w:pPr>
      <w:spacing w:before="120" w:after="120" w:line="312" w:lineRule="auto"/>
    </w:pPr>
    <w:rPr>
      <w:sz w:val="28"/>
      <w:szCs w:val="28"/>
    </w:rPr>
  </w:style>
  <w:style w:type="paragraph" w:styleId="BodyText">
    <w:name w:val="Body Text"/>
    <w:basedOn w:val="Normal"/>
    <w:link w:val="BodyTextChar"/>
    <w:uiPriority w:val="99"/>
    <w:rsid w:val="00E803F9"/>
    <w:pPr>
      <w:spacing w:before="240" w:after="60" w:line="360" w:lineRule="exact"/>
      <w:jc w:val="both"/>
    </w:pPr>
    <w:rPr>
      <w:rFonts w:ascii=".VnTime" w:hAnsi=".VnTime"/>
      <w:sz w:val="28"/>
    </w:rPr>
  </w:style>
  <w:style w:type="character" w:customStyle="1" w:styleId="BodyTextChar">
    <w:name w:val="Body Text Char"/>
    <w:basedOn w:val="DefaultParagraphFont"/>
    <w:link w:val="BodyText"/>
    <w:uiPriority w:val="99"/>
    <w:semiHidden/>
    <w:rsid w:val="003C4846"/>
    <w:rPr>
      <w:sz w:val="24"/>
      <w:szCs w:val="24"/>
    </w:rPr>
  </w:style>
  <w:style w:type="table" w:styleId="TableGrid">
    <w:name w:val="Table Grid"/>
    <w:basedOn w:val="TableNormal"/>
    <w:uiPriority w:val="99"/>
    <w:rsid w:val="00E803F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E803F9"/>
    <w:pPr>
      <w:spacing w:before="100" w:beforeAutospacing="1" w:after="100" w:afterAutospacing="1"/>
    </w:pPr>
  </w:style>
  <w:style w:type="paragraph" w:customStyle="1" w:styleId="style3qt">
    <w:name w:val="style3qt"/>
    <w:basedOn w:val="Normal"/>
    <w:uiPriority w:val="99"/>
    <w:rsid w:val="00E803F9"/>
    <w:pPr>
      <w:spacing w:before="100" w:beforeAutospacing="1" w:after="100" w:afterAutospacing="1"/>
    </w:pPr>
  </w:style>
  <w:style w:type="paragraph" w:styleId="BodyText2">
    <w:name w:val="Body Text 2"/>
    <w:basedOn w:val="Normal"/>
    <w:link w:val="BodyText2Char"/>
    <w:uiPriority w:val="99"/>
    <w:rsid w:val="00E803F9"/>
    <w:pPr>
      <w:spacing w:after="120" w:line="480" w:lineRule="auto"/>
    </w:pPr>
  </w:style>
  <w:style w:type="character" w:customStyle="1" w:styleId="BodyText2Char">
    <w:name w:val="Body Text 2 Char"/>
    <w:basedOn w:val="DefaultParagraphFont"/>
    <w:link w:val="BodyText2"/>
    <w:uiPriority w:val="99"/>
    <w:locked/>
    <w:rsid w:val="003546FB"/>
    <w:rPr>
      <w:rFonts w:cs="Times New Roman"/>
      <w:sz w:val="24"/>
      <w:szCs w:val="24"/>
      <w:lang w:val="en-US" w:eastAsia="en-US" w:bidi="ar-SA"/>
    </w:rPr>
  </w:style>
  <w:style w:type="paragraph" w:customStyle="1" w:styleId="Normal1">
    <w:name w:val="Normal1"/>
    <w:basedOn w:val="Normal"/>
    <w:uiPriority w:val="99"/>
    <w:rsid w:val="00E803F9"/>
    <w:pPr>
      <w:spacing w:before="100" w:beforeAutospacing="1" w:after="100" w:afterAutospacing="1"/>
    </w:pPr>
  </w:style>
  <w:style w:type="paragraph" w:styleId="Footer">
    <w:name w:val="footer"/>
    <w:basedOn w:val="Normal"/>
    <w:link w:val="FooterChar"/>
    <w:uiPriority w:val="99"/>
    <w:rsid w:val="00E803F9"/>
    <w:pPr>
      <w:tabs>
        <w:tab w:val="center" w:pos="4320"/>
        <w:tab w:val="right" w:pos="8640"/>
      </w:tabs>
    </w:pPr>
  </w:style>
  <w:style w:type="character" w:customStyle="1" w:styleId="FooterChar">
    <w:name w:val="Footer Char"/>
    <w:basedOn w:val="DefaultParagraphFont"/>
    <w:link w:val="Footer"/>
    <w:uiPriority w:val="99"/>
    <w:semiHidden/>
    <w:rsid w:val="003C4846"/>
    <w:rPr>
      <w:sz w:val="24"/>
      <w:szCs w:val="24"/>
    </w:rPr>
  </w:style>
  <w:style w:type="character" w:styleId="PageNumber">
    <w:name w:val="page number"/>
    <w:basedOn w:val="DefaultParagraphFont"/>
    <w:uiPriority w:val="99"/>
    <w:rsid w:val="00E803F9"/>
    <w:rPr>
      <w:rFonts w:cs="Times New Roman"/>
    </w:rPr>
  </w:style>
  <w:style w:type="paragraph" w:customStyle="1" w:styleId="CharCharChar">
    <w:name w:val="Char Char Char"/>
    <w:basedOn w:val="Normal"/>
    <w:next w:val="Normal"/>
    <w:autoRedefine/>
    <w:uiPriority w:val="99"/>
    <w:semiHidden/>
    <w:rsid w:val="00F749D4"/>
    <w:pPr>
      <w:spacing w:before="120" w:after="120" w:line="312" w:lineRule="auto"/>
    </w:pPr>
    <w:rPr>
      <w:sz w:val="28"/>
      <w:szCs w:val="28"/>
    </w:rPr>
  </w:style>
  <w:style w:type="paragraph" w:styleId="BodyTextIndent2">
    <w:name w:val="Body Text Indent 2"/>
    <w:basedOn w:val="Normal"/>
    <w:link w:val="BodyTextIndent2Char"/>
    <w:uiPriority w:val="99"/>
    <w:rsid w:val="00691ECF"/>
    <w:pPr>
      <w:spacing w:after="120" w:line="480" w:lineRule="auto"/>
      <w:ind w:left="360"/>
    </w:pPr>
  </w:style>
  <w:style w:type="character" w:customStyle="1" w:styleId="BodyTextIndent2Char">
    <w:name w:val="Body Text Indent 2 Char"/>
    <w:basedOn w:val="DefaultParagraphFont"/>
    <w:link w:val="BodyTextIndent2"/>
    <w:uiPriority w:val="99"/>
    <w:semiHidden/>
    <w:rsid w:val="003C4846"/>
    <w:rPr>
      <w:sz w:val="24"/>
      <w:szCs w:val="24"/>
    </w:rPr>
  </w:style>
  <w:style w:type="paragraph" w:styleId="PlainText">
    <w:name w:val="Plain Text"/>
    <w:basedOn w:val="Normal"/>
    <w:link w:val="PlainTextChar"/>
    <w:uiPriority w:val="99"/>
    <w:rsid w:val="00691ECF"/>
    <w:rPr>
      <w:rFonts w:ascii="Courier New" w:hAnsi="Courier New"/>
      <w:sz w:val="20"/>
      <w:szCs w:val="20"/>
    </w:rPr>
  </w:style>
  <w:style w:type="character" w:customStyle="1" w:styleId="PlainTextChar">
    <w:name w:val="Plain Text Char"/>
    <w:basedOn w:val="DefaultParagraphFont"/>
    <w:link w:val="PlainText"/>
    <w:uiPriority w:val="99"/>
    <w:semiHidden/>
    <w:rsid w:val="003C4846"/>
    <w:rPr>
      <w:rFonts w:ascii="Courier New" w:hAnsi="Courier New" w:cs="Courier New"/>
      <w:sz w:val="20"/>
      <w:szCs w:val="20"/>
    </w:rPr>
  </w:style>
  <w:style w:type="paragraph" w:customStyle="1" w:styleId="CharCharCharChar">
    <w:name w:val="Char Char Char Char"/>
    <w:basedOn w:val="Normal"/>
    <w:next w:val="Normal"/>
    <w:autoRedefine/>
    <w:uiPriority w:val="99"/>
    <w:semiHidden/>
    <w:rsid w:val="00311170"/>
    <w:pPr>
      <w:spacing w:before="120" w:after="120" w:line="312" w:lineRule="auto"/>
    </w:pPr>
    <w:rPr>
      <w:sz w:val="28"/>
      <w:szCs w:val="28"/>
    </w:rPr>
  </w:style>
  <w:style w:type="character" w:styleId="Strong">
    <w:name w:val="Strong"/>
    <w:basedOn w:val="DefaultParagraphFont"/>
    <w:uiPriority w:val="99"/>
    <w:qFormat/>
    <w:rsid w:val="00733330"/>
    <w:rPr>
      <w:rFonts w:cs="Times New Roman"/>
      <w:b/>
      <w:bCs/>
    </w:rPr>
  </w:style>
  <w:style w:type="paragraph" w:customStyle="1" w:styleId="CharCharCharChar1">
    <w:name w:val="Char Char Char Char1"/>
    <w:basedOn w:val="Normal"/>
    <w:next w:val="Normal"/>
    <w:autoRedefine/>
    <w:uiPriority w:val="99"/>
    <w:semiHidden/>
    <w:rsid w:val="0063088A"/>
    <w:pPr>
      <w:spacing w:before="120" w:after="120" w:line="312" w:lineRule="auto"/>
    </w:pPr>
    <w:rPr>
      <w:sz w:val="28"/>
      <w:szCs w:val="28"/>
    </w:rPr>
  </w:style>
  <w:style w:type="paragraph" w:customStyle="1" w:styleId="CharChar1">
    <w:name w:val="Char Char1"/>
    <w:basedOn w:val="Normal"/>
    <w:next w:val="Normal"/>
    <w:autoRedefine/>
    <w:uiPriority w:val="99"/>
    <w:semiHidden/>
    <w:rsid w:val="003546FB"/>
    <w:pPr>
      <w:spacing w:before="120" w:after="120" w:line="312" w:lineRule="auto"/>
    </w:pPr>
    <w:rPr>
      <w:bCs/>
      <w:iCs/>
      <w:sz w:val="28"/>
      <w:szCs w:val="28"/>
    </w:rPr>
  </w:style>
  <w:style w:type="character" w:styleId="Emphasis">
    <w:name w:val="Emphasis"/>
    <w:basedOn w:val="DefaultParagraphFont"/>
    <w:uiPriority w:val="99"/>
    <w:qFormat/>
    <w:rsid w:val="00865B91"/>
    <w:rPr>
      <w:rFonts w:cs="Times New Roman"/>
      <w:i/>
      <w:iCs/>
    </w:rPr>
  </w:style>
  <w:style w:type="character" w:styleId="Hyperlink">
    <w:name w:val="Hyperlink"/>
    <w:basedOn w:val="DefaultParagraphFont"/>
    <w:uiPriority w:val="99"/>
    <w:rsid w:val="00653939"/>
    <w:rPr>
      <w:rFonts w:cs="Times New Roman"/>
      <w:color w:val="0000FF"/>
      <w:u w:val="single"/>
    </w:rPr>
  </w:style>
  <w:style w:type="character" w:styleId="FollowedHyperlink">
    <w:name w:val="FollowedHyperlink"/>
    <w:basedOn w:val="DefaultParagraphFont"/>
    <w:uiPriority w:val="99"/>
    <w:rsid w:val="00653939"/>
    <w:rPr>
      <w:rFonts w:cs="Times New Roman"/>
      <w:color w:val="800080"/>
      <w:u w:val="single"/>
    </w:rPr>
  </w:style>
  <w:style w:type="paragraph" w:styleId="Header">
    <w:name w:val="header"/>
    <w:basedOn w:val="Normal"/>
    <w:link w:val="HeaderChar"/>
    <w:uiPriority w:val="99"/>
    <w:rsid w:val="00653939"/>
    <w:pPr>
      <w:tabs>
        <w:tab w:val="center" w:pos="4320"/>
        <w:tab w:val="right" w:pos="8640"/>
      </w:tabs>
    </w:pPr>
  </w:style>
  <w:style w:type="character" w:customStyle="1" w:styleId="HeaderChar">
    <w:name w:val="Header Char"/>
    <w:basedOn w:val="DefaultParagraphFont"/>
    <w:link w:val="Header"/>
    <w:uiPriority w:val="99"/>
    <w:semiHidden/>
    <w:rsid w:val="003C4846"/>
    <w:rPr>
      <w:sz w:val="24"/>
      <w:szCs w:val="24"/>
    </w:rPr>
  </w:style>
  <w:style w:type="character" w:customStyle="1" w:styleId="ListBulletChar">
    <w:name w:val="List Bullet Char"/>
    <w:link w:val="ListBullet"/>
    <w:uiPriority w:val="99"/>
    <w:locked/>
    <w:rsid w:val="00653939"/>
    <w:rPr>
      <w:sz w:val="24"/>
      <w:szCs w:val="24"/>
    </w:rPr>
  </w:style>
  <w:style w:type="paragraph" w:styleId="ListBullet">
    <w:name w:val="List Bullet"/>
    <w:basedOn w:val="Normal"/>
    <w:link w:val="ListBulletChar"/>
    <w:uiPriority w:val="99"/>
    <w:rsid w:val="00653939"/>
    <w:pPr>
      <w:numPr>
        <w:numId w:val="3"/>
      </w:numPr>
    </w:pPr>
  </w:style>
  <w:style w:type="character" w:customStyle="1" w:styleId="CharChar">
    <w:name w:val="Char Char"/>
    <w:uiPriority w:val="99"/>
    <w:rsid w:val="00C937D7"/>
    <w:rPr>
      <w:sz w:val="24"/>
    </w:rPr>
  </w:style>
  <w:style w:type="paragraph" w:customStyle="1" w:styleId="Char1">
    <w:name w:val="Char1"/>
    <w:basedOn w:val="Normal"/>
    <w:next w:val="Normal"/>
    <w:autoRedefine/>
    <w:uiPriority w:val="99"/>
    <w:semiHidden/>
    <w:rsid w:val="00137B7D"/>
    <w:pPr>
      <w:spacing w:before="120" w:after="120" w:line="312" w:lineRule="auto"/>
    </w:pPr>
    <w:rPr>
      <w:sz w:val="28"/>
      <w:szCs w:val="28"/>
    </w:rPr>
  </w:style>
  <w:style w:type="character" w:customStyle="1" w:styleId="apple-converted-space">
    <w:name w:val="apple-converted-space"/>
    <w:basedOn w:val="DefaultParagraphFont"/>
    <w:uiPriority w:val="99"/>
    <w:rsid w:val="00F83295"/>
    <w:rPr>
      <w:rFonts w:cs="Times New Roman"/>
    </w:rPr>
  </w:style>
  <w:style w:type="character" w:customStyle="1" w:styleId="hps">
    <w:name w:val="hps"/>
    <w:uiPriority w:val="99"/>
    <w:rsid w:val="007C1ED8"/>
  </w:style>
  <w:style w:type="paragraph" w:styleId="ListParagraph">
    <w:name w:val="List Paragraph"/>
    <w:basedOn w:val="Normal"/>
    <w:uiPriority w:val="99"/>
    <w:qFormat/>
    <w:rsid w:val="007C1ED8"/>
    <w:pPr>
      <w:ind w:left="720"/>
      <w:jc w:val="both"/>
    </w:pPr>
    <w:rPr>
      <w:rFonts w:ascii=".VnTime" w:hAnsi=".VnTime"/>
      <w:sz w:val="28"/>
      <w:szCs w:val="28"/>
    </w:rPr>
  </w:style>
  <w:style w:type="character" w:customStyle="1" w:styleId="active">
    <w:name w:val="active"/>
    <w:basedOn w:val="DefaultParagraphFont"/>
    <w:uiPriority w:val="99"/>
    <w:rsid w:val="00005EE4"/>
    <w:rPr>
      <w:rFonts w:cs="Times New Roman"/>
    </w:rPr>
  </w:style>
  <w:style w:type="character" w:customStyle="1" w:styleId="st">
    <w:name w:val="st"/>
    <w:basedOn w:val="DefaultParagraphFont"/>
    <w:uiPriority w:val="99"/>
    <w:rsid w:val="00934C47"/>
    <w:rPr>
      <w:rFonts w:cs="Times New Roman"/>
    </w:rPr>
  </w:style>
  <w:style w:type="paragraph" w:customStyle="1" w:styleId="CharCharChar2">
    <w:name w:val="Char Char Char2"/>
    <w:basedOn w:val="Normal"/>
    <w:next w:val="Normal"/>
    <w:autoRedefine/>
    <w:uiPriority w:val="99"/>
    <w:semiHidden/>
    <w:rsid w:val="00097AA1"/>
    <w:pPr>
      <w:spacing w:before="120" w:after="120" w:line="312" w:lineRule="auto"/>
    </w:pPr>
    <w:rPr>
      <w:sz w:val="28"/>
      <w:szCs w:val="28"/>
    </w:rPr>
  </w:style>
  <w:style w:type="paragraph" w:customStyle="1" w:styleId="CharCharChar1">
    <w:name w:val="Char Char Char1"/>
    <w:basedOn w:val="Normal"/>
    <w:next w:val="Normal"/>
    <w:autoRedefine/>
    <w:uiPriority w:val="99"/>
    <w:semiHidden/>
    <w:rsid w:val="00FE35E0"/>
    <w:pPr>
      <w:spacing w:before="120" w:after="120" w:line="312" w:lineRule="auto"/>
    </w:pPr>
    <w:rPr>
      <w:sz w:val="28"/>
      <w:szCs w:val="28"/>
    </w:rPr>
  </w:style>
  <w:style w:type="paragraph" w:customStyle="1" w:styleId="CharCharChar0">
    <w:name w:val="Char Char Char"/>
    <w:basedOn w:val="Normal"/>
    <w:next w:val="Normal"/>
    <w:autoRedefine/>
    <w:semiHidden/>
    <w:rsid w:val="00481A94"/>
    <w:pPr>
      <w:spacing w:before="120" w:after="120" w:line="312" w:lineRule="auto"/>
    </w:pPr>
    <w:rPr>
      <w:sz w:val="28"/>
      <w:szCs w:val="28"/>
    </w:rPr>
  </w:style>
  <w:style w:type="paragraph" w:customStyle="1" w:styleId="Char0">
    <w:name w:val="Char"/>
    <w:basedOn w:val="Normal"/>
    <w:next w:val="Normal"/>
    <w:autoRedefine/>
    <w:semiHidden/>
    <w:rsid w:val="00214031"/>
    <w:pPr>
      <w:spacing w:before="120" w:after="120" w:line="312" w:lineRule="auto"/>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877837">
      <w:marLeft w:val="0"/>
      <w:marRight w:val="0"/>
      <w:marTop w:val="0"/>
      <w:marBottom w:val="0"/>
      <w:divBdr>
        <w:top w:val="none" w:sz="0" w:space="0" w:color="auto"/>
        <w:left w:val="none" w:sz="0" w:space="0" w:color="auto"/>
        <w:bottom w:val="none" w:sz="0" w:space="0" w:color="auto"/>
        <w:right w:val="none" w:sz="0" w:space="0" w:color="auto"/>
      </w:divBdr>
    </w:div>
    <w:div w:id="1460877838">
      <w:marLeft w:val="0"/>
      <w:marRight w:val="0"/>
      <w:marTop w:val="0"/>
      <w:marBottom w:val="0"/>
      <w:divBdr>
        <w:top w:val="none" w:sz="0" w:space="0" w:color="auto"/>
        <w:left w:val="none" w:sz="0" w:space="0" w:color="auto"/>
        <w:bottom w:val="none" w:sz="0" w:space="0" w:color="auto"/>
        <w:right w:val="none" w:sz="0" w:space="0" w:color="auto"/>
      </w:divBdr>
      <w:divsChild>
        <w:div w:id="1460877871">
          <w:marLeft w:val="0"/>
          <w:marRight w:val="0"/>
          <w:marTop w:val="0"/>
          <w:marBottom w:val="0"/>
          <w:divBdr>
            <w:top w:val="none" w:sz="0" w:space="0" w:color="auto"/>
            <w:left w:val="none" w:sz="0" w:space="0" w:color="auto"/>
            <w:bottom w:val="none" w:sz="0" w:space="0" w:color="auto"/>
            <w:right w:val="none" w:sz="0" w:space="0" w:color="auto"/>
          </w:divBdr>
        </w:div>
      </w:divsChild>
    </w:div>
    <w:div w:id="1460877839">
      <w:marLeft w:val="0"/>
      <w:marRight w:val="0"/>
      <w:marTop w:val="0"/>
      <w:marBottom w:val="0"/>
      <w:divBdr>
        <w:top w:val="none" w:sz="0" w:space="0" w:color="auto"/>
        <w:left w:val="none" w:sz="0" w:space="0" w:color="auto"/>
        <w:bottom w:val="none" w:sz="0" w:space="0" w:color="auto"/>
        <w:right w:val="none" w:sz="0" w:space="0" w:color="auto"/>
      </w:divBdr>
      <w:divsChild>
        <w:div w:id="1460877833">
          <w:marLeft w:val="0"/>
          <w:marRight w:val="0"/>
          <w:marTop w:val="0"/>
          <w:marBottom w:val="0"/>
          <w:divBdr>
            <w:top w:val="none" w:sz="0" w:space="0" w:color="auto"/>
            <w:left w:val="none" w:sz="0" w:space="0" w:color="auto"/>
            <w:bottom w:val="none" w:sz="0" w:space="0" w:color="auto"/>
            <w:right w:val="none" w:sz="0" w:space="0" w:color="auto"/>
          </w:divBdr>
        </w:div>
        <w:div w:id="1460877887">
          <w:marLeft w:val="0"/>
          <w:marRight w:val="0"/>
          <w:marTop w:val="0"/>
          <w:marBottom w:val="0"/>
          <w:divBdr>
            <w:top w:val="none" w:sz="0" w:space="0" w:color="auto"/>
            <w:left w:val="none" w:sz="0" w:space="0" w:color="auto"/>
            <w:bottom w:val="none" w:sz="0" w:space="0" w:color="auto"/>
            <w:right w:val="none" w:sz="0" w:space="0" w:color="auto"/>
          </w:divBdr>
        </w:div>
      </w:divsChild>
    </w:div>
    <w:div w:id="1460877843">
      <w:marLeft w:val="0"/>
      <w:marRight w:val="0"/>
      <w:marTop w:val="0"/>
      <w:marBottom w:val="0"/>
      <w:divBdr>
        <w:top w:val="none" w:sz="0" w:space="0" w:color="auto"/>
        <w:left w:val="none" w:sz="0" w:space="0" w:color="auto"/>
        <w:bottom w:val="none" w:sz="0" w:space="0" w:color="auto"/>
        <w:right w:val="none" w:sz="0" w:space="0" w:color="auto"/>
      </w:divBdr>
    </w:div>
    <w:div w:id="1460877845">
      <w:marLeft w:val="0"/>
      <w:marRight w:val="0"/>
      <w:marTop w:val="0"/>
      <w:marBottom w:val="0"/>
      <w:divBdr>
        <w:top w:val="none" w:sz="0" w:space="0" w:color="auto"/>
        <w:left w:val="none" w:sz="0" w:space="0" w:color="auto"/>
        <w:bottom w:val="none" w:sz="0" w:space="0" w:color="auto"/>
        <w:right w:val="none" w:sz="0" w:space="0" w:color="auto"/>
      </w:divBdr>
      <w:divsChild>
        <w:div w:id="1460877840">
          <w:marLeft w:val="0"/>
          <w:marRight w:val="0"/>
          <w:marTop w:val="0"/>
          <w:marBottom w:val="0"/>
          <w:divBdr>
            <w:top w:val="none" w:sz="0" w:space="0" w:color="auto"/>
            <w:left w:val="none" w:sz="0" w:space="0" w:color="auto"/>
            <w:bottom w:val="none" w:sz="0" w:space="0" w:color="auto"/>
            <w:right w:val="none" w:sz="0" w:space="0" w:color="auto"/>
          </w:divBdr>
        </w:div>
      </w:divsChild>
    </w:div>
    <w:div w:id="1460877846">
      <w:marLeft w:val="0"/>
      <w:marRight w:val="0"/>
      <w:marTop w:val="0"/>
      <w:marBottom w:val="0"/>
      <w:divBdr>
        <w:top w:val="none" w:sz="0" w:space="0" w:color="auto"/>
        <w:left w:val="none" w:sz="0" w:space="0" w:color="auto"/>
        <w:bottom w:val="none" w:sz="0" w:space="0" w:color="auto"/>
        <w:right w:val="none" w:sz="0" w:space="0" w:color="auto"/>
      </w:divBdr>
      <w:divsChild>
        <w:div w:id="1460877848">
          <w:marLeft w:val="0"/>
          <w:marRight w:val="0"/>
          <w:marTop w:val="0"/>
          <w:marBottom w:val="0"/>
          <w:divBdr>
            <w:top w:val="none" w:sz="0" w:space="0" w:color="auto"/>
            <w:left w:val="none" w:sz="0" w:space="0" w:color="auto"/>
            <w:bottom w:val="none" w:sz="0" w:space="0" w:color="auto"/>
            <w:right w:val="none" w:sz="0" w:space="0" w:color="auto"/>
          </w:divBdr>
        </w:div>
      </w:divsChild>
    </w:div>
    <w:div w:id="1460877850">
      <w:marLeft w:val="0"/>
      <w:marRight w:val="0"/>
      <w:marTop w:val="0"/>
      <w:marBottom w:val="0"/>
      <w:divBdr>
        <w:top w:val="none" w:sz="0" w:space="0" w:color="auto"/>
        <w:left w:val="none" w:sz="0" w:space="0" w:color="auto"/>
        <w:bottom w:val="none" w:sz="0" w:space="0" w:color="auto"/>
        <w:right w:val="none" w:sz="0" w:space="0" w:color="auto"/>
      </w:divBdr>
    </w:div>
    <w:div w:id="1460877852">
      <w:marLeft w:val="0"/>
      <w:marRight w:val="0"/>
      <w:marTop w:val="0"/>
      <w:marBottom w:val="0"/>
      <w:divBdr>
        <w:top w:val="none" w:sz="0" w:space="0" w:color="auto"/>
        <w:left w:val="none" w:sz="0" w:space="0" w:color="auto"/>
        <w:bottom w:val="none" w:sz="0" w:space="0" w:color="auto"/>
        <w:right w:val="none" w:sz="0" w:space="0" w:color="auto"/>
      </w:divBdr>
      <w:divsChild>
        <w:div w:id="1460877869">
          <w:marLeft w:val="0"/>
          <w:marRight w:val="0"/>
          <w:marTop w:val="0"/>
          <w:marBottom w:val="0"/>
          <w:divBdr>
            <w:top w:val="none" w:sz="0" w:space="0" w:color="auto"/>
            <w:left w:val="none" w:sz="0" w:space="0" w:color="auto"/>
            <w:bottom w:val="none" w:sz="0" w:space="0" w:color="auto"/>
            <w:right w:val="none" w:sz="0" w:space="0" w:color="auto"/>
          </w:divBdr>
        </w:div>
      </w:divsChild>
    </w:div>
    <w:div w:id="1460877855">
      <w:marLeft w:val="0"/>
      <w:marRight w:val="0"/>
      <w:marTop w:val="0"/>
      <w:marBottom w:val="0"/>
      <w:divBdr>
        <w:top w:val="none" w:sz="0" w:space="0" w:color="auto"/>
        <w:left w:val="none" w:sz="0" w:space="0" w:color="auto"/>
        <w:bottom w:val="none" w:sz="0" w:space="0" w:color="auto"/>
        <w:right w:val="none" w:sz="0" w:space="0" w:color="auto"/>
      </w:divBdr>
    </w:div>
    <w:div w:id="1460877859">
      <w:marLeft w:val="0"/>
      <w:marRight w:val="0"/>
      <w:marTop w:val="0"/>
      <w:marBottom w:val="0"/>
      <w:divBdr>
        <w:top w:val="none" w:sz="0" w:space="0" w:color="auto"/>
        <w:left w:val="none" w:sz="0" w:space="0" w:color="auto"/>
        <w:bottom w:val="none" w:sz="0" w:space="0" w:color="auto"/>
        <w:right w:val="none" w:sz="0" w:space="0" w:color="auto"/>
      </w:divBdr>
    </w:div>
    <w:div w:id="1460877860">
      <w:marLeft w:val="0"/>
      <w:marRight w:val="0"/>
      <w:marTop w:val="0"/>
      <w:marBottom w:val="0"/>
      <w:divBdr>
        <w:top w:val="none" w:sz="0" w:space="0" w:color="auto"/>
        <w:left w:val="none" w:sz="0" w:space="0" w:color="auto"/>
        <w:bottom w:val="none" w:sz="0" w:space="0" w:color="auto"/>
        <w:right w:val="none" w:sz="0" w:space="0" w:color="auto"/>
      </w:divBdr>
      <w:divsChild>
        <w:div w:id="1460877896">
          <w:marLeft w:val="0"/>
          <w:marRight w:val="0"/>
          <w:marTop w:val="0"/>
          <w:marBottom w:val="0"/>
          <w:divBdr>
            <w:top w:val="none" w:sz="0" w:space="0" w:color="auto"/>
            <w:left w:val="none" w:sz="0" w:space="0" w:color="auto"/>
            <w:bottom w:val="none" w:sz="0" w:space="0" w:color="auto"/>
            <w:right w:val="none" w:sz="0" w:space="0" w:color="auto"/>
          </w:divBdr>
          <w:divsChild>
            <w:div w:id="14608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77861">
      <w:marLeft w:val="0"/>
      <w:marRight w:val="0"/>
      <w:marTop w:val="0"/>
      <w:marBottom w:val="0"/>
      <w:divBdr>
        <w:top w:val="none" w:sz="0" w:space="0" w:color="auto"/>
        <w:left w:val="none" w:sz="0" w:space="0" w:color="auto"/>
        <w:bottom w:val="none" w:sz="0" w:space="0" w:color="auto"/>
        <w:right w:val="none" w:sz="0" w:space="0" w:color="auto"/>
      </w:divBdr>
    </w:div>
    <w:div w:id="1460877862">
      <w:marLeft w:val="0"/>
      <w:marRight w:val="0"/>
      <w:marTop w:val="0"/>
      <w:marBottom w:val="0"/>
      <w:divBdr>
        <w:top w:val="none" w:sz="0" w:space="0" w:color="auto"/>
        <w:left w:val="none" w:sz="0" w:space="0" w:color="auto"/>
        <w:bottom w:val="none" w:sz="0" w:space="0" w:color="auto"/>
        <w:right w:val="none" w:sz="0" w:space="0" w:color="auto"/>
      </w:divBdr>
      <w:divsChild>
        <w:div w:id="1460877866">
          <w:marLeft w:val="0"/>
          <w:marRight w:val="0"/>
          <w:marTop w:val="0"/>
          <w:marBottom w:val="0"/>
          <w:divBdr>
            <w:top w:val="none" w:sz="0" w:space="0" w:color="auto"/>
            <w:left w:val="none" w:sz="0" w:space="0" w:color="auto"/>
            <w:bottom w:val="none" w:sz="0" w:space="0" w:color="auto"/>
            <w:right w:val="none" w:sz="0" w:space="0" w:color="auto"/>
          </w:divBdr>
          <w:divsChild>
            <w:div w:id="146087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77863">
      <w:marLeft w:val="0"/>
      <w:marRight w:val="0"/>
      <w:marTop w:val="0"/>
      <w:marBottom w:val="0"/>
      <w:divBdr>
        <w:top w:val="none" w:sz="0" w:space="0" w:color="auto"/>
        <w:left w:val="none" w:sz="0" w:space="0" w:color="auto"/>
        <w:bottom w:val="none" w:sz="0" w:space="0" w:color="auto"/>
        <w:right w:val="none" w:sz="0" w:space="0" w:color="auto"/>
      </w:divBdr>
    </w:div>
    <w:div w:id="1460877864">
      <w:marLeft w:val="0"/>
      <w:marRight w:val="0"/>
      <w:marTop w:val="0"/>
      <w:marBottom w:val="0"/>
      <w:divBdr>
        <w:top w:val="none" w:sz="0" w:space="0" w:color="auto"/>
        <w:left w:val="none" w:sz="0" w:space="0" w:color="auto"/>
        <w:bottom w:val="none" w:sz="0" w:space="0" w:color="auto"/>
        <w:right w:val="none" w:sz="0" w:space="0" w:color="auto"/>
      </w:divBdr>
    </w:div>
    <w:div w:id="1460877865">
      <w:marLeft w:val="0"/>
      <w:marRight w:val="0"/>
      <w:marTop w:val="0"/>
      <w:marBottom w:val="0"/>
      <w:divBdr>
        <w:top w:val="none" w:sz="0" w:space="0" w:color="auto"/>
        <w:left w:val="none" w:sz="0" w:space="0" w:color="auto"/>
        <w:bottom w:val="none" w:sz="0" w:space="0" w:color="auto"/>
        <w:right w:val="none" w:sz="0" w:space="0" w:color="auto"/>
      </w:divBdr>
    </w:div>
    <w:div w:id="1460877868">
      <w:marLeft w:val="0"/>
      <w:marRight w:val="0"/>
      <w:marTop w:val="0"/>
      <w:marBottom w:val="0"/>
      <w:divBdr>
        <w:top w:val="none" w:sz="0" w:space="0" w:color="auto"/>
        <w:left w:val="none" w:sz="0" w:space="0" w:color="auto"/>
        <w:bottom w:val="none" w:sz="0" w:space="0" w:color="auto"/>
        <w:right w:val="none" w:sz="0" w:space="0" w:color="auto"/>
      </w:divBdr>
    </w:div>
    <w:div w:id="1460877870">
      <w:marLeft w:val="0"/>
      <w:marRight w:val="0"/>
      <w:marTop w:val="0"/>
      <w:marBottom w:val="0"/>
      <w:divBdr>
        <w:top w:val="none" w:sz="0" w:space="0" w:color="auto"/>
        <w:left w:val="none" w:sz="0" w:space="0" w:color="auto"/>
        <w:bottom w:val="none" w:sz="0" w:space="0" w:color="auto"/>
        <w:right w:val="none" w:sz="0" w:space="0" w:color="auto"/>
      </w:divBdr>
      <w:divsChild>
        <w:div w:id="1460877842">
          <w:marLeft w:val="0"/>
          <w:marRight w:val="0"/>
          <w:marTop w:val="0"/>
          <w:marBottom w:val="0"/>
          <w:divBdr>
            <w:top w:val="none" w:sz="0" w:space="0" w:color="auto"/>
            <w:left w:val="none" w:sz="0" w:space="0" w:color="auto"/>
            <w:bottom w:val="none" w:sz="0" w:space="0" w:color="auto"/>
            <w:right w:val="none" w:sz="0" w:space="0" w:color="auto"/>
          </w:divBdr>
        </w:div>
      </w:divsChild>
    </w:div>
    <w:div w:id="1460877872">
      <w:marLeft w:val="0"/>
      <w:marRight w:val="0"/>
      <w:marTop w:val="0"/>
      <w:marBottom w:val="0"/>
      <w:divBdr>
        <w:top w:val="none" w:sz="0" w:space="0" w:color="auto"/>
        <w:left w:val="none" w:sz="0" w:space="0" w:color="auto"/>
        <w:bottom w:val="none" w:sz="0" w:space="0" w:color="auto"/>
        <w:right w:val="none" w:sz="0" w:space="0" w:color="auto"/>
      </w:divBdr>
    </w:div>
    <w:div w:id="1460877876">
      <w:marLeft w:val="0"/>
      <w:marRight w:val="0"/>
      <w:marTop w:val="0"/>
      <w:marBottom w:val="0"/>
      <w:divBdr>
        <w:top w:val="none" w:sz="0" w:space="0" w:color="auto"/>
        <w:left w:val="none" w:sz="0" w:space="0" w:color="auto"/>
        <w:bottom w:val="none" w:sz="0" w:space="0" w:color="auto"/>
        <w:right w:val="none" w:sz="0" w:space="0" w:color="auto"/>
      </w:divBdr>
    </w:div>
    <w:div w:id="1460877877">
      <w:marLeft w:val="0"/>
      <w:marRight w:val="0"/>
      <w:marTop w:val="0"/>
      <w:marBottom w:val="0"/>
      <w:divBdr>
        <w:top w:val="none" w:sz="0" w:space="0" w:color="auto"/>
        <w:left w:val="none" w:sz="0" w:space="0" w:color="auto"/>
        <w:bottom w:val="none" w:sz="0" w:space="0" w:color="auto"/>
        <w:right w:val="none" w:sz="0" w:space="0" w:color="auto"/>
      </w:divBdr>
    </w:div>
    <w:div w:id="1460877878">
      <w:marLeft w:val="0"/>
      <w:marRight w:val="0"/>
      <w:marTop w:val="0"/>
      <w:marBottom w:val="0"/>
      <w:divBdr>
        <w:top w:val="none" w:sz="0" w:space="0" w:color="auto"/>
        <w:left w:val="none" w:sz="0" w:space="0" w:color="auto"/>
        <w:bottom w:val="none" w:sz="0" w:space="0" w:color="auto"/>
        <w:right w:val="none" w:sz="0" w:space="0" w:color="auto"/>
      </w:divBdr>
    </w:div>
    <w:div w:id="1460877880">
      <w:marLeft w:val="0"/>
      <w:marRight w:val="0"/>
      <w:marTop w:val="0"/>
      <w:marBottom w:val="0"/>
      <w:divBdr>
        <w:top w:val="none" w:sz="0" w:space="0" w:color="auto"/>
        <w:left w:val="none" w:sz="0" w:space="0" w:color="auto"/>
        <w:bottom w:val="none" w:sz="0" w:space="0" w:color="auto"/>
        <w:right w:val="none" w:sz="0" w:space="0" w:color="auto"/>
      </w:divBdr>
      <w:divsChild>
        <w:div w:id="1460877891">
          <w:marLeft w:val="0"/>
          <w:marRight w:val="0"/>
          <w:marTop w:val="0"/>
          <w:marBottom w:val="0"/>
          <w:divBdr>
            <w:top w:val="none" w:sz="0" w:space="0" w:color="auto"/>
            <w:left w:val="none" w:sz="0" w:space="0" w:color="auto"/>
            <w:bottom w:val="none" w:sz="0" w:space="0" w:color="auto"/>
            <w:right w:val="none" w:sz="0" w:space="0" w:color="auto"/>
          </w:divBdr>
          <w:divsChild>
            <w:div w:id="146087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77882">
      <w:marLeft w:val="0"/>
      <w:marRight w:val="0"/>
      <w:marTop w:val="0"/>
      <w:marBottom w:val="0"/>
      <w:divBdr>
        <w:top w:val="none" w:sz="0" w:space="0" w:color="auto"/>
        <w:left w:val="none" w:sz="0" w:space="0" w:color="auto"/>
        <w:bottom w:val="none" w:sz="0" w:space="0" w:color="auto"/>
        <w:right w:val="none" w:sz="0" w:space="0" w:color="auto"/>
      </w:divBdr>
    </w:div>
    <w:div w:id="1460877884">
      <w:marLeft w:val="0"/>
      <w:marRight w:val="0"/>
      <w:marTop w:val="0"/>
      <w:marBottom w:val="0"/>
      <w:divBdr>
        <w:top w:val="none" w:sz="0" w:space="0" w:color="auto"/>
        <w:left w:val="none" w:sz="0" w:space="0" w:color="auto"/>
        <w:bottom w:val="none" w:sz="0" w:space="0" w:color="auto"/>
        <w:right w:val="none" w:sz="0" w:space="0" w:color="auto"/>
      </w:divBdr>
      <w:divsChild>
        <w:div w:id="1460877874">
          <w:marLeft w:val="0"/>
          <w:marRight w:val="0"/>
          <w:marTop w:val="0"/>
          <w:marBottom w:val="0"/>
          <w:divBdr>
            <w:top w:val="none" w:sz="0" w:space="0" w:color="auto"/>
            <w:left w:val="none" w:sz="0" w:space="0" w:color="auto"/>
            <w:bottom w:val="none" w:sz="0" w:space="0" w:color="auto"/>
            <w:right w:val="none" w:sz="0" w:space="0" w:color="auto"/>
          </w:divBdr>
        </w:div>
      </w:divsChild>
    </w:div>
    <w:div w:id="1460877885">
      <w:marLeft w:val="0"/>
      <w:marRight w:val="0"/>
      <w:marTop w:val="0"/>
      <w:marBottom w:val="0"/>
      <w:divBdr>
        <w:top w:val="none" w:sz="0" w:space="0" w:color="auto"/>
        <w:left w:val="none" w:sz="0" w:space="0" w:color="auto"/>
        <w:bottom w:val="none" w:sz="0" w:space="0" w:color="auto"/>
        <w:right w:val="none" w:sz="0" w:space="0" w:color="auto"/>
      </w:divBdr>
    </w:div>
    <w:div w:id="1460877886">
      <w:marLeft w:val="0"/>
      <w:marRight w:val="0"/>
      <w:marTop w:val="0"/>
      <w:marBottom w:val="0"/>
      <w:divBdr>
        <w:top w:val="none" w:sz="0" w:space="0" w:color="auto"/>
        <w:left w:val="none" w:sz="0" w:space="0" w:color="auto"/>
        <w:bottom w:val="none" w:sz="0" w:space="0" w:color="auto"/>
        <w:right w:val="none" w:sz="0" w:space="0" w:color="auto"/>
      </w:divBdr>
    </w:div>
    <w:div w:id="1460877888">
      <w:marLeft w:val="0"/>
      <w:marRight w:val="0"/>
      <w:marTop w:val="0"/>
      <w:marBottom w:val="0"/>
      <w:divBdr>
        <w:top w:val="none" w:sz="0" w:space="0" w:color="auto"/>
        <w:left w:val="none" w:sz="0" w:space="0" w:color="auto"/>
        <w:bottom w:val="none" w:sz="0" w:space="0" w:color="auto"/>
        <w:right w:val="none" w:sz="0" w:space="0" w:color="auto"/>
      </w:divBdr>
      <w:divsChild>
        <w:div w:id="1460877854">
          <w:marLeft w:val="0"/>
          <w:marRight w:val="0"/>
          <w:marTop w:val="0"/>
          <w:marBottom w:val="0"/>
          <w:divBdr>
            <w:top w:val="none" w:sz="0" w:space="0" w:color="auto"/>
            <w:left w:val="none" w:sz="0" w:space="0" w:color="auto"/>
            <w:bottom w:val="none" w:sz="0" w:space="0" w:color="auto"/>
            <w:right w:val="none" w:sz="0" w:space="0" w:color="auto"/>
          </w:divBdr>
          <w:divsChild>
            <w:div w:id="1460877858">
              <w:marLeft w:val="0"/>
              <w:marRight w:val="0"/>
              <w:marTop w:val="0"/>
              <w:marBottom w:val="0"/>
              <w:divBdr>
                <w:top w:val="none" w:sz="0" w:space="0" w:color="auto"/>
                <w:left w:val="none" w:sz="0" w:space="0" w:color="auto"/>
                <w:bottom w:val="none" w:sz="0" w:space="0" w:color="auto"/>
                <w:right w:val="none" w:sz="0" w:space="0" w:color="auto"/>
              </w:divBdr>
            </w:div>
            <w:div w:id="1460877875">
              <w:marLeft w:val="0"/>
              <w:marRight w:val="0"/>
              <w:marTop w:val="0"/>
              <w:marBottom w:val="0"/>
              <w:divBdr>
                <w:top w:val="none" w:sz="0" w:space="0" w:color="auto"/>
                <w:left w:val="none" w:sz="0" w:space="0" w:color="auto"/>
                <w:bottom w:val="none" w:sz="0" w:space="0" w:color="auto"/>
                <w:right w:val="none" w:sz="0" w:space="0" w:color="auto"/>
              </w:divBdr>
            </w:div>
            <w:div w:id="146087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77889">
      <w:marLeft w:val="0"/>
      <w:marRight w:val="0"/>
      <w:marTop w:val="0"/>
      <w:marBottom w:val="0"/>
      <w:divBdr>
        <w:top w:val="none" w:sz="0" w:space="0" w:color="auto"/>
        <w:left w:val="none" w:sz="0" w:space="0" w:color="auto"/>
        <w:bottom w:val="none" w:sz="0" w:space="0" w:color="auto"/>
        <w:right w:val="none" w:sz="0" w:space="0" w:color="auto"/>
      </w:divBdr>
      <w:divsChild>
        <w:div w:id="1460877836">
          <w:marLeft w:val="0"/>
          <w:marRight w:val="0"/>
          <w:marTop w:val="0"/>
          <w:marBottom w:val="0"/>
          <w:divBdr>
            <w:top w:val="none" w:sz="0" w:space="0" w:color="auto"/>
            <w:left w:val="none" w:sz="0" w:space="0" w:color="auto"/>
            <w:bottom w:val="none" w:sz="0" w:space="0" w:color="auto"/>
            <w:right w:val="none" w:sz="0" w:space="0" w:color="auto"/>
          </w:divBdr>
        </w:div>
      </w:divsChild>
    </w:div>
    <w:div w:id="1460877890">
      <w:marLeft w:val="0"/>
      <w:marRight w:val="0"/>
      <w:marTop w:val="0"/>
      <w:marBottom w:val="0"/>
      <w:divBdr>
        <w:top w:val="none" w:sz="0" w:space="0" w:color="auto"/>
        <w:left w:val="none" w:sz="0" w:space="0" w:color="auto"/>
        <w:bottom w:val="none" w:sz="0" w:space="0" w:color="auto"/>
        <w:right w:val="none" w:sz="0" w:space="0" w:color="auto"/>
      </w:divBdr>
    </w:div>
    <w:div w:id="1460877892">
      <w:marLeft w:val="0"/>
      <w:marRight w:val="0"/>
      <w:marTop w:val="0"/>
      <w:marBottom w:val="0"/>
      <w:divBdr>
        <w:top w:val="none" w:sz="0" w:space="0" w:color="auto"/>
        <w:left w:val="none" w:sz="0" w:space="0" w:color="auto"/>
        <w:bottom w:val="none" w:sz="0" w:space="0" w:color="auto"/>
        <w:right w:val="none" w:sz="0" w:space="0" w:color="auto"/>
      </w:divBdr>
    </w:div>
    <w:div w:id="1460877893">
      <w:marLeft w:val="0"/>
      <w:marRight w:val="0"/>
      <w:marTop w:val="0"/>
      <w:marBottom w:val="0"/>
      <w:divBdr>
        <w:top w:val="none" w:sz="0" w:space="0" w:color="auto"/>
        <w:left w:val="none" w:sz="0" w:space="0" w:color="auto"/>
        <w:bottom w:val="none" w:sz="0" w:space="0" w:color="auto"/>
        <w:right w:val="none" w:sz="0" w:space="0" w:color="auto"/>
      </w:divBdr>
    </w:div>
    <w:div w:id="1460877894">
      <w:marLeft w:val="0"/>
      <w:marRight w:val="0"/>
      <w:marTop w:val="0"/>
      <w:marBottom w:val="0"/>
      <w:divBdr>
        <w:top w:val="none" w:sz="0" w:space="0" w:color="auto"/>
        <w:left w:val="none" w:sz="0" w:space="0" w:color="auto"/>
        <w:bottom w:val="none" w:sz="0" w:space="0" w:color="auto"/>
        <w:right w:val="none" w:sz="0" w:space="0" w:color="auto"/>
      </w:divBdr>
    </w:div>
    <w:div w:id="1460877895">
      <w:marLeft w:val="0"/>
      <w:marRight w:val="0"/>
      <w:marTop w:val="0"/>
      <w:marBottom w:val="0"/>
      <w:divBdr>
        <w:top w:val="none" w:sz="0" w:space="0" w:color="auto"/>
        <w:left w:val="none" w:sz="0" w:space="0" w:color="auto"/>
        <w:bottom w:val="none" w:sz="0" w:space="0" w:color="auto"/>
        <w:right w:val="none" w:sz="0" w:space="0" w:color="auto"/>
      </w:divBdr>
    </w:div>
    <w:div w:id="1460877897">
      <w:marLeft w:val="0"/>
      <w:marRight w:val="0"/>
      <w:marTop w:val="0"/>
      <w:marBottom w:val="0"/>
      <w:divBdr>
        <w:top w:val="none" w:sz="0" w:space="0" w:color="auto"/>
        <w:left w:val="none" w:sz="0" w:space="0" w:color="auto"/>
        <w:bottom w:val="none" w:sz="0" w:space="0" w:color="auto"/>
        <w:right w:val="none" w:sz="0" w:space="0" w:color="auto"/>
      </w:divBdr>
    </w:div>
    <w:div w:id="1460877898">
      <w:marLeft w:val="0"/>
      <w:marRight w:val="0"/>
      <w:marTop w:val="0"/>
      <w:marBottom w:val="0"/>
      <w:divBdr>
        <w:top w:val="none" w:sz="0" w:space="0" w:color="auto"/>
        <w:left w:val="none" w:sz="0" w:space="0" w:color="auto"/>
        <w:bottom w:val="none" w:sz="0" w:space="0" w:color="auto"/>
        <w:right w:val="none" w:sz="0" w:space="0" w:color="auto"/>
      </w:divBdr>
    </w:div>
    <w:div w:id="1460877899">
      <w:marLeft w:val="0"/>
      <w:marRight w:val="0"/>
      <w:marTop w:val="0"/>
      <w:marBottom w:val="0"/>
      <w:divBdr>
        <w:top w:val="none" w:sz="0" w:space="0" w:color="auto"/>
        <w:left w:val="none" w:sz="0" w:space="0" w:color="auto"/>
        <w:bottom w:val="none" w:sz="0" w:space="0" w:color="auto"/>
        <w:right w:val="none" w:sz="0" w:space="0" w:color="auto"/>
      </w:divBdr>
      <w:divsChild>
        <w:div w:id="1460877867">
          <w:marLeft w:val="0"/>
          <w:marRight w:val="0"/>
          <w:marTop w:val="0"/>
          <w:marBottom w:val="0"/>
          <w:divBdr>
            <w:top w:val="none" w:sz="0" w:space="0" w:color="auto"/>
            <w:left w:val="none" w:sz="0" w:space="0" w:color="auto"/>
            <w:bottom w:val="none" w:sz="0" w:space="0" w:color="auto"/>
            <w:right w:val="none" w:sz="0" w:space="0" w:color="auto"/>
          </w:divBdr>
          <w:divsChild>
            <w:div w:id="146087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77900">
      <w:marLeft w:val="0"/>
      <w:marRight w:val="0"/>
      <w:marTop w:val="0"/>
      <w:marBottom w:val="0"/>
      <w:divBdr>
        <w:top w:val="none" w:sz="0" w:space="0" w:color="auto"/>
        <w:left w:val="none" w:sz="0" w:space="0" w:color="auto"/>
        <w:bottom w:val="none" w:sz="0" w:space="0" w:color="auto"/>
        <w:right w:val="none" w:sz="0" w:space="0" w:color="auto"/>
      </w:divBdr>
    </w:div>
    <w:div w:id="1460877901">
      <w:marLeft w:val="0"/>
      <w:marRight w:val="0"/>
      <w:marTop w:val="0"/>
      <w:marBottom w:val="0"/>
      <w:divBdr>
        <w:top w:val="none" w:sz="0" w:space="0" w:color="auto"/>
        <w:left w:val="none" w:sz="0" w:space="0" w:color="auto"/>
        <w:bottom w:val="none" w:sz="0" w:space="0" w:color="auto"/>
        <w:right w:val="none" w:sz="0" w:space="0" w:color="auto"/>
      </w:divBdr>
      <w:divsChild>
        <w:div w:id="1460877873">
          <w:marLeft w:val="0"/>
          <w:marRight w:val="0"/>
          <w:marTop w:val="0"/>
          <w:marBottom w:val="0"/>
          <w:divBdr>
            <w:top w:val="none" w:sz="0" w:space="0" w:color="auto"/>
            <w:left w:val="none" w:sz="0" w:space="0" w:color="auto"/>
            <w:bottom w:val="none" w:sz="0" w:space="0" w:color="auto"/>
            <w:right w:val="none" w:sz="0" w:space="0" w:color="auto"/>
          </w:divBdr>
        </w:div>
      </w:divsChild>
    </w:div>
    <w:div w:id="1460877902">
      <w:marLeft w:val="0"/>
      <w:marRight w:val="0"/>
      <w:marTop w:val="0"/>
      <w:marBottom w:val="0"/>
      <w:divBdr>
        <w:top w:val="none" w:sz="0" w:space="0" w:color="auto"/>
        <w:left w:val="none" w:sz="0" w:space="0" w:color="auto"/>
        <w:bottom w:val="none" w:sz="0" w:space="0" w:color="auto"/>
        <w:right w:val="none" w:sz="0" w:space="0" w:color="auto"/>
      </w:divBdr>
      <w:divsChild>
        <w:div w:id="1460877883">
          <w:marLeft w:val="0"/>
          <w:marRight w:val="0"/>
          <w:marTop w:val="0"/>
          <w:marBottom w:val="0"/>
          <w:divBdr>
            <w:top w:val="none" w:sz="0" w:space="0" w:color="auto"/>
            <w:left w:val="none" w:sz="0" w:space="0" w:color="auto"/>
            <w:bottom w:val="none" w:sz="0" w:space="0" w:color="auto"/>
            <w:right w:val="none" w:sz="0" w:space="0" w:color="auto"/>
          </w:divBdr>
          <w:divsChild>
            <w:div w:id="1460877835">
              <w:marLeft w:val="0"/>
              <w:marRight w:val="0"/>
              <w:marTop w:val="0"/>
              <w:marBottom w:val="0"/>
              <w:divBdr>
                <w:top w:val="none" w:sz="0" w:space="0" w:color="auto"/>
                <w:left w:val="none" w:sz="0" w:space="0" w:color="auto"/>
                <w:bottom w:val="none" w:sz="0" w:space="0" w:color="auto"/>
                <w:right w:val="none" w:sz="0" w:space="0" w:color="auto"/>
              </w:divBdr>
            </w:div>
            <w:div w:id="1460877841">
              <w:marLeft w:val="0"/>
              <w:marRight w:val="0"/>
              <w:marTop w:val="0"/>
              <w:marBottom w:val="0"/>
              <w:divBdr>
                <w:top w:val="none" w:sz="0" w:space="0" w:color="auto"/>
                <w:left w:val="none" w:sz="0" w:space="0" w:color="auto"/>
                <w:bottom w:val="none" w:sz="0" w:space="0" w:color="auto"/>
                <w:right w:val="none" w:sz="0" w:space="0" w:color="auto"/>
              </w:divBdr>
            </w:div>
            <w:div w:id="1460877844">
              <w:marLeft w:val="0"/>
              <w:marRight w:val="0"/>
              <w:marTop w:val="0"/>
              <w:marBottom w:val="0"/>
              <w:divBdr>
                <w:top w:val="none" w:sz="0" w:space="0" w:color="auto"/>
                <w:left w:val="none" w:sz="0" w:space="0" w:color="auto"/>
                <w:bottom w:val="none" w:sz="0" w:space="0" w:color="auto"/>
                <w:right w:val="none" w:sz="0" w:space="0" w:color="auto"/>
              </w:divBdr>
            </w:div>
            <w:div w:id="1460877849">
              <w:marLeft w:val="0"/>
              <w:marRight w:val="0"/>
              <w:marTop w:val="0"/>
              <w:marBottom w:val="0"/>
              <w:divBdr>
                <w:top w:val="none" w:sz="0" w:space="0" w:color="auto"/>
                <w:left w:val="none" w:sz="0" w:space="0" w:color="auto"/>
                <w:bottom w:val="none" w:sz="0" w:space="0" w:color="auto"/>
                <w:right w:val="none" w:sz="0" w:space="0" w:color="auto"/>
              </w:divBdr>
            </w:div>
            <w:div w:id="1460877853">
              <w:marLeft w:val="0"/>
              <w:marRight w:val="0"/>
              <w:marTop w:val="0"/>
              <w:marBottom w:val="0"/>
              <w:divBdr>
                <w:top w:val="none" w:sz="0" w:space="0" w:color="auto"/>
                <w:left w:val="none" w:sz="0" w:space="0" w:color="auto"/>
                <w:bottom w:val="none" w:sz="0" w:space="0" w:color="auto"/>
                <w:right w:val="none" w:sz="0" w:space="0" w:color="auto"/>
              </w:divBdr>
            </w:div>
            <w:div w:id="1460877856">
              <w:marLeft w:val="0"/>
              <w:marRight w:val="0"/>
              <w:marTop w:val="0"/>
              <w:marBottom w:val="0"/>
              <w:divBdr>
                <w:top w:val="none" w:sz="0" w:space="0" w:color="auto"/>
                <w:left w:val="none" w:sz="0" w:space="0" w:color="auto"/>
                <w:bottom w:val="none" w:sz="0" w:space="0" w:color="auto"/>
                <w:right w:val="none" w:sz="0" w:space="0" w:color="auto"/>
              </w:divBdr>
            </w:div>
            <w:div w:id="146087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73388">
      <w:bodyDiv w:val="1"/>
      <w:marLeft w:val="0"/>
      <w:marRight w:val="0"/>
      <w:marTop w:val="0"/>
      <w:marBottom w:val="0"/>
      <w:divBdr>
        <w:top w:val="none" w:sz="0" w:space="0" w:color="auto"/>
        <w:left w:val="none" w:sz="0" w:space="0" w:color="auto"/>
        <w:bottom w:val="none" w:sz="0" w:space="0" w:color="auto"/>
        <w:right w:val="none" w:sz="0" w:space="0" w:color="auto"/>
      </w:divBdr>
    </w:div>
    <w:div w:id="206362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Phụ lục 2</vt:lpstr>
    </vt:vector>
  </TitlesOfParts>
  <Company>HOME</Company>
  <LinksUpToDate>false</LinksUpToDate>
  <CharactersWithSpaces>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2</dc:title>
  <dc:subject/>
  <dc:creator>User</dc:creator>
  <cp:keywords/>
  <dc:description/>
  <cp:lastModifiedBy>THANH LUAN</cp:lastModifiedBy>
  <cp:revision>7</cp:revision>
  <cp:lastPrinted>2011-08-17T09:28:00Z</cp:lastPrinted>
  <dcterms:created xsi:type="dcterms:W3CDTF">2014-08-24T08:12:00Z</dcterms:created>
  <dcterms:modified xsi:type="dcterms:W3CDTF">2018-04-20T09:14:00Z</dcterms:modified>
</cp:coreProperties>
</file>